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6039D12B" w:rsidR="00D87408" w:rsidRPr="00D87408" w:rsidRDefault="00182E7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Stavba a provoz strojů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6FF3AF44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S4</w:t>
            </w:r>
            <w:r w:rsidR="007E67C1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B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6A04D503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5CE742D0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 w:rsidR="007E67C1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Petr Táborský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0B5DD781" w14:textId="77777777" w:rsid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5618DDF9" w14:textId="77777777" w:rsidR="008210A3" w:rsidRDefault="008210A3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2A212F1B" w:rsidR="008210A3" w:rsidRPr="00D87408" w:rsidRDefault="008210A3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48F3572C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Šroubové spoje</w:t>
      </w:r>
    </w:p>
    <w:p w14:paraId="3A640482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Spoje tvarovým stykem</w:t>
      </w:r>
    </w:p>
    <w:p w14:paraId="2A0DBAAE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Spoje silovým stykem</w:t>
      </w:r>
    </w:p>
    <w:p w14:paraId="6BBF7BAD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Spoje materiálovým stykem</w:t>
      </w:r>
    </w:p>
    <w:p w14:paraId="2BF88D37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Pružné spoje</w:t>
      </w:r>
    </w:p>
    <w:p w14:paraId="794E4A13" w14:textId="76A66196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Hřídele</w:t>
      </w:r>
      <w:r w:rsidR="00DA47AC">
        <w:rPr>
          <w:rFonts w:ascii="Times New Roman" w:hAnsi="Times New Roman" w:cs="Times New Roman"/>
          <w:lang w:val="cs-CZ"/>
        </w:rPr>
        <w:t>,</w:t>
      </w:r>
      <w:r w:rsidRPr="007E67C1">
        <w:rPr>
          <w:rFonts w:ascii="Times New Roman" w:hAnsi="Times New Roman" w:cs="Times New Roman"/>
          <w:lang w:val="cs-CZ"/>
        </w:rPr>
        <w:t xml:space="preserve"> čepy</w:t>
      </w:r>
    </w:p>
    <w:p w14:paraId="4B7CA59A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Ložiska</w:t>
      </w:r>
    </w:p>
    <w:p w14:paraId="07E9D19A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Spojky</w:t>
      </w:r>
    </w:p>
    <w:p w14:paraId="301AAD74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Brzdy</w:t>
      </w:r>
    </w:p>
    <w:p w14:paraId="0A7D10F0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Mechanické převody</w:t>
      </w:r>
    </w:p>
    <w:p w14:paraId="7AFF79D6" w14:textId="782ED43A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Řemenové převody</w:t>
      </w:r>
    </w:p>
    <w:p w14:paraId="35F1FEDA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Řetězové převody</w:t>
      </w:r>
    </w:p>
    <w:p w14:paraId="1FCAD1A1" w14:textId="30E73B92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Ozubená kola</w:t>
      </w:r>
      <w:r w:rsidR="00DA47AC">
        <w:rPr>
          <w:rFonts w:ascii="Times New Roman" w:hAnsi="Times New Roman" w:cs="Times New Roman"/>
          <w:lang w:val="cs-CZ"/>
        </w:rPr>
        <w:t>,</w:t>
      </w:r>
      <w:r w:rsidRPr="007E67C1">
        <w:rPr>
          <w:rFonts w:ascii="Times New Roman" w:hAnsi="Times New Roman" w:cs="Times New Roman"/>
          <w:lang w:val="cs-CZ"/>
        </w:rPr>
        <w:t xml:space="preserve"> převodovky</w:t>
      </w:r>
    </w:p>
    <w:p w14:paraId="42D8DE90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Kinematické mechanismy</w:t>
      </w:r>
    </w:p>
    <w:p w14:paraId="14DF0252" w14:textId="6C3306E0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Pneumatické</w:t>
      </w:r>
      <w:r w:rsidR="00DA47AC">
        <w:rPr>
          <w:rFonts w:ascii="Times New Roman" w:hAnsi="Times New Roman" w:cs="Times New Roman"/>
          <w:lang w:val="cs-CZ"/>
        </w:rPr>
        <w:t>,</w:t>
      </w:r>
      <w:r w:rsidRPr="007E67C1">
        <w:rPr>
          <w:rFonts w:ascii="Times New Roman" w:hAnsi="Times New Roman" w:cs="Times New Roman"/>
          <w:lang w:val="cs-CZ"/>
        </w:rPr>
        <w:t xml:space="preserve"> hydraulické mechanismy</w:t>
      </w:r>
    </w:p>
    <w:p w14:paraId="4A68CC9E" w14:textId="239E4790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Zvedáky</w:t>
      </w:r>
      <w:r w:rsidR="00DA47AC">
        <w:rPr>
          <w:rFonts w:ascii="Times New Roman" w:hAnsi="Times New Roman" w:cs="Times New Roman"/>
          <w:lang w:val="cs-CZ"/>
        </w:rPr>
        <w:t>,</w:t>
      </w:r>
      <w:r w:rsidRPr="007E67C1">
        <w:rPr>
          <w:rFonts w:ascii="Times New Roman" w:hAnsi="Times New Roman" w:cs="Times New Roman"/>
          <w:lang w:val="cs-CZ"/>
        </w:rPr>
        <w:t xml:space="preserve"> kladkostroje</w:t>
      </w:r>
    </w:p>
    <w:p w14:paraId="317EB885" w14:textId="09BABE8D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Jeřáby</w:t>
      </w:r>
      <w:r w:rsidR="00DA47AC">
        <w:rPr>
          <w:rFonts w:ascii="Times New Roman" w:hAnsi="Times New Roman" w:cs="Times New Roman"/>
          <w:lang w:val="cs-CZ"/>
        </w:rPr>
        <w:t>,</w:t>
      </w:r>
      <w:r w:rsidRPr="007E67C1">
        <w:rPr>
          <w:rFonts w:ascii="Times New Roman" w:hAnsi="Times New Roman" w:cs="Times New Roman"/>
          <w:lang w:val="cs-CZ"/>
        </w:rPr>
        <w:t xml:space="preserve"> výtahy</w:t>
      </w:r>
    </w:p>
    <w:p w14:paraId="6579881A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Dopravníky</w:t>
      </w:r>
    </w:p>
    <w:p w14:paraId="026739B9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Silniční vozidla</w:t>
      </w:r>
    </w:p>
    <w:p w14:paraId="4D1E0D60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Spalovací motory</w:t>
      </w:r>
    </w:p>
    <w:p w14:paraId="14F40B4C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Kompresory</w:t>
      </w:r>
    </w:p>
    <w:p w14:paraId="716230E8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Čerpadla</w:t>
      </w:r>
    </w:p>
    <w:p w14:paraId="5EFB2D5D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Vodní turbíny</w:t>
      </w:r>
    </w:p>
    <w:p w14:paraId="65083701" w14:textId="77777777" w:rsidR="007E67C1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Letadla</w:t>
      </w:r>
    </w:p>
    <w:p w14:paraId="6ED1700B" w14:textId="305548AF" w:rsidR="00D87408" w:rsidRPr="007E67C1" w:rsidRDefault="007E67C1" w:rsidP="007E67C1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7E67C1">
        <w:rPr>
          <w:rFonts w:ascii="Times New Roman" w:hAnsi="Times New Roman" w:cs="Times New Roman"/>
          <w:lang w:val="cs-CZ"/>
        </w:rPr>
        <w:t>Manipulační zařízení</w:t>
      </w:r>
      <w:r w:rsidR="00DA47AC">
        <w:rPr>
          <w:rFonts w:ascii="Times New Roman" w:hAnsi="Times New Roman" w:cs="Times New Roman"/>
          <w:lang w:val="cs-CZ"/>
        </w:rPr>
        <w:t>,</w:t>
      </w:r>
      <w:bookmarkStart w:id="0" w:name="_GoBack"/>
      <w:bookmarkEnd w:id="0"/>
      <w:r w:rsidRPr="007E67C1">
        <w:rPr>
          <w:rFonts w:ascii="Times New Roman" w:hAnsi="Times New Roman" w:cs="Times New Roman"/>
          <w:lang w:val="cs-CZ"/>
        </w:rPr>
        <w:t xml:space="preserve"> průmyslové roboty</w:t>
      </w: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24841C2D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29. 09. 202</w:t>
            </w:r>
            <w:r w:rsidR="003E1CEF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Ing. Marie </w:t>
            </w:r>
            <w:proofErr w:type="spellStart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Kramsová</w:t>
            </w:r>
            <w:proofErr w:type="spellEnd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26CD98" w14:textId="77777777" w:rsidR="007703EE" w:rsidRDefault="007703EE" w:rsidP="003D7561">
      <w:r>
        <w:separator/>
      </w:r>
    </w:p>
  </w:endnote>
  <w:endnote w:type="continuationSeparator" w:id="0">
    <w:p w14:paraId="49072B02" w14:textId="77777777" w:rsidR="007703EE" w:rsidRDefault="007703EE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3E1CEF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3E1CEF">
      <w:rPr>
        <w:sz w:val="18"/>
        <w:szCs w:val="18"/>
        <w:lang w:val="en-GB"/>
      </w:rPr>
      <w:t>Masarykova 3, 460 01 Liberec 1,</w:t>
    </w:r>
    <w:r w:rsidRPr="003E1CEF">
      <w:rPr>
        <w:spacing w:val="80"/>
        <w:sz w:val="18"/>
        <w:szCs w:val="18"/>
        <w:lang w:val="en-GB"/>
      </w:rPr>
      <w:t xml:space="preserve"> </w:t>
    </w:r>
    <w:r w:rsidRPr="003E1CEF">
      <w:rPr>
        <w:sz w:val="18"/>
        <w:szCs w:val="18"/>
        <w:lang w:val="en-GB"/>
      </w:rPr>
      <w:t>IČO: 46747991, datová schránka: nq7k822</w:t>
    </w:r>
    <w:bookmarkEnd w:id="1"/>
    <w:r w:rsidRPr="003E1CEF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E8C80" w14:textId="77777777" w:rsidR="007703EE" w:rsidRDefault="007703EE" w:rsidP="003D7561">
      <w:r>
        <w:separator/>
      </w:r>
    </w:p>
  </w:footnote>
  <w:footnote w:type="continuationSeparator" w:id="0">
    <w:p w14:paraId="15C82863" w14:textId="77777777" w:rsidR="007703EE" w:rsidRDefault="007703EE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F73557"/>
    <w:multiLevelType w:val="hybridMultilevel"/>
    <w:tmpl w:val="2196E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630D"/>
    <w:multiLevelType w:val="hybridMultilevel"/>
    <w:tmpl w:val="74F2C2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E7301"/>
    <w:rsid w:val="00182E7E"/>
    <w:rsid w:val="0022552D"/>
    <w:rsid w:val="00237350"/>
    <w:rsid w:val="003D7561"/>
    <w:rsid w:val="003E1CEF"/>
    <w:rsid w:val="004B1E6B"/>
    <w:rsid w:val="004E50FD"/>
    <w:rsid w:val="005744F0"/>
    <w:rsid w:val="00663B09"/>
    <w:rsid w:val="006B329F"/>
    <w:rsid w:val="007703EE"/>
    <w:rsid w:val="00773AB0"/>
    <w:rsid w:val="007E67C1"/>
    <w:rsid w:val="008210A3"/>
    <w:rsid w:val="008B4023"/>
    <w:rsid w:val="00913330"/>
    <w:rsid w:val="009329A2"/>
    <w:rsid w:val="009529FC"/>
    <w:rsid w:val="00D403F8"/>
    <w:rsid w:val="00D57DC8"/>
    <w:rsid w:val="00D75DCC"/>
    <w:rsid w:val="00D87408"/>
    <w:rsid w:val="00DA47AC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6" ma:contentTypeDescription="Vytvoří nový dokument" ma:contentTypeScope="" ma:versionID="d3feca8972f7d2934506989325e2e9ba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d7a6510c2351185f76164eb909a61a3f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7F7162-EEF8-49B9-8CFA-9463FF8A1EA2}">
  <ds:schemaRefs>
    <ds:schemaRef ds:uri="http://purl.org/dc/terms/"/>
    <ds:schemaRef ds:uri="http://www.w3.org/XML/1998/namespace"/>
    <ds:schemaRef ds:uri="f8eb2f63-a03e-40c0-9296-87b603d4263d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56f70be-cf86-4734-8764-4bbf0dc2e3a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423DF4B-DEA1-44CC-A69C-E567EA947EE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46E1EB-187A-4057-A7B3-60B015C80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FF9EB22-B559-4305-A898-416E1F28F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118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Petr Táborský</cp:lastModifiedBy>
  <cp:revision>3</cp:revision>
  <cp:lastPrinted>2024-09-30T10:25:00Z</cp:lastPrinted>
  <dcterms:created xsi:type="dcterms:W3CDTF">2024-09-30T10:23:00Z</dcterms:created>
  <dcterms:modified xsi:type="dcterms:W3CDTF">2024-09-30T10:37:00Z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