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EFBCC" w14:textId="77777777" w:rsidR="00D87408" w:rsidRPr="00D87408" w:rsidRDefault="00D87408" w:rsidP="00D87408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</w:pPr>
      <w:r w:rsidRPr="00D87408">
        <w:rPr>
          <w:rFonts w:ascii="Times New Roman" w:eastAsia="Times New Roman" w:hAnsi="Times New Roman" w:cs="Times New Roman"/>
          <w:b/>
          <w:sz w:val="28"/>
          <w:szCs w:val="28"/>
          <w:lang w:val="cs-CZ" w:eastAsia="cs-CZ"/>
        </w:rPr>
        <w:t>Maturitní témata profilové části maturitní zkoušky</w:t>
      </w:r>
    </w:p>
    <w:p w14:paraId="485E88D1" w14:textId="77777777" w:rsidR="00D87408" w:rsidRPr="00D87408" w:rsidRDefault="00D87408" w:rsidP="00D87408">
      <w:pPr>
        <w:rPr>
          <w:rFonts w:ascii="Times New Roman" w:eastAsia="Times New Roman" w:hAnsi="Times New Roman" w:cs="Times New Roman"/>
          <w:lang w:val="cs-CZ"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D87408" w:rsidRPr="00D87408" w14:paraId="2539495B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6DB38D3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1C3E8321" w14:textId="58EE235F" w:rsidR="00D87408" w:rsidRPr="00D87408" w:rsidRDefault="008A7786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Automatizace a řídicí systémy</w:t>
            </w:r>
          </w:p>
        </w:tc>
      </w:tr>
      <w:tr w:rsidR="00D87408" w:rsidRPr="00D87408" w14:paraId="68E344CC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21BFDCA9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58810680" w14:textId="3895AC69" w:rsidR="00D87408" w:rsidRPr="00D87408" w:rsidRDefault="00BC2079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E4</w:t>
            </w:r>
            <w:r w:rsidR="008A7786">
              <w:rPr>
                <w:rFonts w:ascii="Times New Roman" w:eastAsia="Times New Roman" w:hAnsi="Times New Roman" w:cs="Times New Roman"/>
                <w:b/>
                <w:lang w:eastAsia="cs-CZ"/>
              </w:rPr>
              <w:t>A</w:t>
            </w:r>
          </w:p>
        </w:tc>
      </w:tr>
      <w:tr w:rsidR="00D87408" w:rsidRPr="00D87408" w14:paraId="3F4EBA95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71D3405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0574714" w14:textId="13AE6FAA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202</w:t>
            </w:r>
            <w:r w:rsidR="007C4E79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4</w:t>
            </w:r>
            <w:r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/202</w:t>
            </w:r>
            <w:r w:rsidR="007C4E79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>5</w:t>
            </w:r>
          </w:p>
        </w:tc>
      </w:tr>
      <w:tr w:rsidR="00D87408" w:rsidRPr="00D87408" w14:paraId="669A84F5" w14:textId="77777777" w:rsidTr="00A55C35">
        <w:trPr>
          <w:trHeight w:val="325"/>
        </w:trPr>
        <w:tc>
          <w:tcPr>
            <w:tcW w:w="1381" w:type="dxa"/>
            <w:shd w:val="clear" w:color="auto" w:fill="auto"/>
          </w:tcPr>
          <w:p w14:paraId="4A58CAA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4B646C46" w14:textId="3822F7F9" w:rsidR="00D87408" w:rsidRPr="00D87408" w:rsidRDefault="00BC2079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 xml:space="preserve">Ing. Pavel Hrnčíř, </w:t>
            </w:r>
            <w:r w:rsidR="008A7786">
              <w:rPr>
                <w:rFonts w:ascii="Times New Roman" w:eastAsia="Times New Roman" w:hAnsi="Times New Roman" w:cs="Times New Roman"/>
                <w:b/>
                <w:lang w:eastAsia="cs-CZ"/>
              </w:rPr>
              <w:t>Bc. Vojtěch Brodský</w:t>
            </w:r>
          </w:p>
        </w:tc>
      </w:tr>
      <w:tr w:rsidR="00D87408" w:rsidRPr="00D87408" w14:paraId="6137865F" w14:textId="77777777" w:rsidTr="00A55C35">
        <w:trPr>
          <w:trHeight w:val="308"/>
        </w:trPr>
        <w:tc>
          <w:tcPr>
            <w:tcW w:w="1381" w:type="dxa"/>
            <w:shd w:val="clear" w:color="auto" w:fill="auto"/>
          </w:tcPr>
          <w:p w14:paraId="50EB88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422F2D38" w14:textId="1CF773CA" w:rsidR="00D87408" w:rsidRPr="00D87408" w:rsidRDefault="008A7786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Bc. Vojtěch Brodský</w:t>
            </w:r>
            <w:r w:rsidR="00BC2079">
              <w:rPr>
                <w:rFonts w:ascii="Times New Roman" w:eastAsia="Times New Roman" w:hAnsi="Times New Roman" w:cs="Times New Roman"/>
                <w:b/>
                <w:lang w:eastAsia="cs-CZ"/>
              </w:rPr>
              <w:t>, Ing. Pavel Hrnčíř</w:t>
            </w:r>
            <w:r w:rsidR="00BC2079" w:rsidRPr="00D87408">
              <w:rPr>
                <w:rFonts w:ascii="Times New Roman" w:eastAsia="Times New Roman" w:hAnsi="Times New Roman" w:cs="Times New Roman"/>
                <w:b/>
                <w:lang w:val="cs-CZ" w:eastAsia="cs-CZ"/>
              </w:rPr>
              <w:t xml:space="preserve"> </w:t>
            </w:r>
          </w:p>
          <w:p w14:paraId="26E69DA1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  <w:p w14:paraId="7839EC9F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b/>
                <w:lang w:val="cs-CZ" w:eastAsia="cs-CZ"/>
              </w:rPr>
            </w:pPr>
          </w:p>
        </w:tc>
      </w:tr>
    </w:tbl>
    <w:p w14:paraId="7CF2CE7F" w14:textId="1586ECED" w:rsidR="008A7786" w:rsidRPr="008A7786" w:rsidRDefault="00841C01" w:rsidP="008A7786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Dotykové měření teploty elektrickými teploměry</w:t>
      </w:r>
    </w:p>
    <w:p w14:paraId="200CC4D8" w14:textId="77777777" w:rsidR="00841C01" w:rsidRPr="008A7786" w:rsidRDefault="00841C01" w:rsidP="00841C01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Bezdotykové měření teploty</w:t>
      </w:r>
    </w:p>
    <w:p w14:paraId="24D2DD9F" w14:textId="77777777" w:rsidR="00841C01" w:rsidRPr="008A7786" w:rsidRDefault="00841C01" w:rsidP="00841C01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</w:t>
      </w:r>
      <w:r w:rsidRPr="008A7786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ěřicí obvody elektrických teploměrů </w:t>
      </w:r>
    </w:p>
    <w:p w14:paraId="1C49E961" w14:textId="4CE40E19" w:rsidR="008A7786" w:rsidRPr="008A7786" w:rsidRDefault="00841C01" w:rsidP="008A7786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Měření tlaku</w:t>
      </w:r>
    </w:p>
    <w:p w14:paraId="1D863535" w14:textId="3F18FCCE" w:rsidR="008A7786" w:rsidRPr="007C4E79" w:rsidRDefault="00841C01" w:rsidP="007C4E79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 xml:space="preserve">Měřicí obvody </w:t>
      </w:r>
      <w:r w:rsidR="007C4E79"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elektrických tlakoměrů</w:t>
      </w:r>
    </w:p>
    <w:p w14:paraId="40B3E787" w14:textId="5D72F1FC" w:rsidR="008A7786" w:rsidRPr="008A7786" w:rsidRDefault="007C4E79" w:rsidP="008A7786">
      <w:pPr>
        <w:widowControl/>
        <w:numPr>
          <w:ilvl w:val="0"/>
          <w:numId w:val="4"/>
        </w:numPr>
        <w:tabs>
          <w:tab w:val="right" w:pos="9639"/>
        </w:tabs>
        <w:autoSpaceDE/>
        <w:autoSpaceDN/>
        <w:adjustRightInd w:val="0"/>
        <w:ind w:right="-567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Měření polohy</w:t>
      </w:r>
    </w:p>
    <w:p w14:paraId="50C60580" w14:textId="203757A8" w:rsidR="008A7786" w:rsidRPr="008A7786" w:rsidRDefault="007C4E79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cs-CZ" w:eastAsia="cs-CZ"/>
        </w:rPr>
        <w:t>Katalogové parametry senzorů polohy</w:t>
      </w:r>
    </w:p>
    <w:p w14:paraId="1173551F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Senzory luminiscenční, kontrastu, barvy a vzdálenosti</w:t>
      </w:r>
    </w:p>
    <w:p w14:paraId="10954A3A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Optická identifikace</w:t>
      </w:r>
    </w:p>
    <w:p w14:paraId="4A4D3CE1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Radiofrekvenční identifikace</w:t>
      </w:r>
    </w:p>
    <w:p w14:paraId="10256B38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Systémy strojového vidění</w:t>
      </w:r>
    </w:p>
    <w:p w14:paraId="068EF0E7" w14:textId="77777777" w:rsidR="008A7786" w:rsidRPr="008A7786" w:rsidRDefault="008A7786" w:rsidP="008A7786">
      <w:pPr>
        <w:widowControl/>
        <w:numPr>
          <w:ilvl w:val="0"/>
          <w:numId w:val="4"/>
        </w:numPr>
        <w:overflowPunct w:val="0"/>
        <w:autoSpaceDE/>
        <w:autoSpaceDN/>
        <w:adjustRightInd w:val="0"/>
        <w:contextualSpacing/>
        <w:textAlignment w:val="baseline"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proofErr w:type="spellStart"/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Mikrokontroléry</w:t>
      </w:r>
      <w:proofErr w:type="spellEnd"/>
    </w:p>
    <w:p w14:paraId="34BC922E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Komunikační rozhraní MCU</w:t>
      </w:r>
    </w:p>
    <w:p w14:paraId="4140B465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Periferie MCU</w:t>
      </w:r>
    </w:p>
    <w:p w14:paraId="6A555DAE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Stavba počítače</w:t>
      </w:r>
    </w:p>
    <w:p w14:paraId="67F7D7FE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Ukládání dat</w:t>
      </w:r>
    </w:p>
    <w:p w14:paraId="2A2607D0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Počítačové periferie</w:t>
      </w:r>
    </w:p>
    <w:p w14:paraId="1006768E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Síťové topologie</w:t>
      </w:r>
    </w:p>
    <w:p w14:paraId="62FEDDB5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Komunikace v síti</w:t>
      </w:r>
    </w:p>
    <w:p w14:paraId="668C4477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Realizace sítí</w:t>
      </w:r>
    </w:p>
    <w:p w14:paraId="2E2B6FA9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Bezdrátové prvky</w:t>
      </w:r>
    </w:p>
    <w:p w14:paraId="5367657C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Služby sítí</w:t>
      </w:r>
    </w:p>
    <w:p w14:paraId="40AD1DA3" w14:textId="77777777" w:rsidR="008A7786" w:rsidRPr="008A7786" w:rsidRDefault="008A7786" w:rsidP="008A7786">
      <w:pPr>
        <w:widowControl/>
        <w:numPr>
          <w:ilvl w:val="0"/>
          <w:numId w:val="4"/>
        </w:numPr>
        <w:autoSpaceDE/>
        <w:autoSpaceDN/>
        <w:spacing w:after="160" w:line="259" w:lineRule="auto"/>
        <w:contextualSpacing/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</w:pPr>
      <w:r w:rsidRPr="008A7786">
        <w:rPr>
          <w:rFonts w:ascii="Times New Roman" w:eastAsia="Times New Roman" w:hAnsi="Times New Roman" w:cs="Times New Roman"/>
          <w:sz w:val="24"/>
          <w:szCs w:val="24"/>
          <w:lang w:val="cs-CZ" w:eastAsia="cs-CZ"/>
        </w:rPr>
        <w:t>Internet</w:t>
      </w:r>
    </w:p>
    <w:p w14:paraId="6ED1700B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p w14:paraId="73C44E67" w14:textId="77777777" w:rsidR="00D87408" w:rsidRPr="00D87408" w:rsidRDefault="00D87408" w:rsidP="00D87408">
      <w:pPr>
        <w:tabs>
          <w:tab w:val="right" w:pos="9639"/>
        </w:tabs>
        <w:adjustRightInd w:val="0"/>
        <w:ind w:right="-567"/>
        <w:jc w:val="both"/>
        <w:rPr>
          <w:rFonts w:ascii="Times New Roman" w:hAnsi="Times New Roman" w:cs="Times New Roman"/>
          <w:lang w:val="cs-CZ"/>
        </w:rPr>
      </w:pPr>
    </w:p>
    <w:tbl>
      <w:tblPr>
        <w:tblpPr w:leftFromText="141" w:rightFromText="141" w:vertAnchor="text" w:horzAnchor="margin" w:tblpY="155"/>
        <w:tblW w:w="0" w:type="auto"/>
        <w:tblLook w:val="01E0" w:firstRow="1" w:lastRow="1" w:firstColumn="1" w:lastColumn="1" w:noHBand="0" w:noVBand="0"/>
      </w:tblPr>
      <w:tblGrid>
        <w:gridCol w:w="5222"/>
        <w:gridCol w:w="3844"/>
      </w:tblGrid>
      <w:tr w:rsidR="00D87408" w:rsidRPr="00D87408" w14:paraId="6894BB5C" w14:textId="77777777" w:rsidTr="00A55C35">
        <w:tc>
          <w:tcPr>
            <w:tcW w:w="5222" w:type="dxa"/>
            <w:shd w:val="clear" w:color="auto" w:fill="auto"/>
          </w:tcPr>
          <w:p w14:paraId="4D00C1B9" w14:textId="3130DC76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Schváleno předmětovou komisí dne 29. 09. 202</w:t>
            </w:r>
            <w:r w:rsidR="007C4E79">
              <w:rPr>
                <w:rFonts w:ascii="Times New Roman" w:eastAsia="Times New Roman" w:hAnsi="Times New Roman" w:cs="Times New Roman"/>
                <w:lang w:val="cs-CZ" w:eastAsia="cs-CZ"/>
              </w:rPr>
              <w:t>4</w:t>
            </w:r>
          </w:p>
          <w:p w14:paraId="3114BD3C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3AC7746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0A686F0E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6C92DB74" w14:textId="5FDFE0A6" w:rsidR="006B0147" w:rsidRPr="007026F5" w:rsidRDefault="00980467" w:rsidP="006B0147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Filip Satrapa</w:t>
            </w:r>
            <w:r w:rsidR="006B0147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3B20ED70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7941BFA5" w14:textId="77777777" w:rsidR="00D87408" w:rsidRPr="00D87408" w:rsidRDefault="00D87408" w:rsidP="00A55C35">
            <w:pPr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>podpis vedoucího předmětové komise</w:t>
            </w:r>
          </w:p>
        </w:tc>
        <w:tc>
          <w:tcPr>
            <w:tcW w:w="3844" w:type="dxa"/>
            <w:shd w:val="clear" w:color="auto" w:fill="auto"/>
          </w:tcPr>
          <w:p w14:paraId="6A62149A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FBD34EE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28A47843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48A66819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</w:p>
          <w:p w14:paraId="32F4650B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 xml:space="preserve">            Ing. Jaroslav Semerád, v.r.</w:t>
            </w:r>
          </w:p>
          <w:p w14:paraId="64D5284B" w14:textId="77777777" w:rsidR="00D87408" w:rsidRPr="00D87408" w:rsidRDefault="00D87408" w:rsidP="00A55C35">
            <w:pPr>
              <w:jc w:val="right"/>
              <w:rPr>
                <w:rFonts w:ascii="Times New Roman" w:eastAsia="Times New Roman" w:hAnsi="Times New Roman" w:cs="Times New Roman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lang w:val="cs-CZ" w:eastAsia="cs-CZ"/>
              </w:rPr>
              <w:t>………………………………</w:t>
            </w:r>
          </w:p>
          <w:p w14:paraId="6077A228" w14:textId="77777777" w:rsidR="00D87408" w:rsidRPr="00D87408" w:rsidRDefault="00D87408" w:rsidP="00A55C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</w:pPr>
            <w:r w:rsidRPr="00D87408">
              <w:rPr>
                <w:rFonts w:ascii="Times New Roman" w:eastAsia="Times New Roman" w:hAnsi="Times New Roman" w:cs="Times New Roman"/>
                <w:sz w:val="18"/>
                <w:szCs w:val="18"/>
                <w:lang w:val="cs-CZ" w:eastAsia="cs-CZ"/>
              </w:rPr>
              <w:t xml:space="preserve">               podpis ředitele školy</w:t>
            </w:r>
          </w:p>
        </w:tc>
      </w:tr>
    </w:tbl>
    <w:p w14:paraId="2CE4A8AA" w14:textId="77777777" w:rsidR="00D87408" w:rsidRPr="00D87408" w:rsidRDefault="00D87408" w:rsidP="00D87408">
      <w:pPr>
        <w:rPr>
          <w:lang w:val="cs-CZ"/>
        </w:rPr>
      </w:pPr>
    </w:p>
    <w:p w14:paraId="096F9275" w14:textId="77777777" w:rsidR="008B4023" w:rsidRPr="00D87408" w:rsidRDefault="008B4023" w:rsidP="00D87408">
      <w:pPr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8D1A0A" w14:textId="77777777" w:rsidR="00F260D1" w:rsidRDefault="00F260D1" w:rsidP="003D7561">
      <w:r>
        <w:separator/>
      </w:r>
    </w:p>
  </w:endnote>
  <w:endnote w:type="continuationSeparator" w:id="0">
    <w:p w14:paraId="514FBE11" w14:textId="77777777" w:rsidR="00F260D1" w:rsidRDefault="00F260D1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altName w:val="Calibri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>Masarykova 3, 460 01 Liberec 1,</w:t>
    </w:r>
    <w:r w:rsidRPr="00D403F8">
      <w:rPr>
        <w:spacing w:val="80"/>
        <w:sz w:val="18"/>
        <w:szCs w:val="18"/>
      </w:rPr>
      <w:t xml:space="preserve"> </w:t>
    </w:r>
    <w:r w:rsidRPr="00D403F8">
      <w:rPr>
        <w:sz w:val="18"/>
        <w:szCs w:val="18"/>
      </w:rPr>
      <w:t>IČO: 46747991, datová schránka: nq7k822</w:t>
    </w:r>
    <w:bookmarkEnd w:id="0"/>
    <w:r w:rsidRPr="00D403F8">
      <w:rPr>
        <w:sz w:val="18"/>
        <w:szCs w:val="18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31CFC" w14:textId="77777777" w:rsidR="00F260D1" w:rsidRDefault="00F260D1" w:rsidP="003D7561">
      <w:r>
        <w:separator/>
      </w:r>
    </w:p>
  </w:footnote>
  <w:footnote w:type="continuationSeparator" w:id="0">
    <w:p w14:paraId="749302F0" w14:textId="77777777" w:rsidR="00F260D1" w:rsidRDefault="00F260D1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954BB4"/>
    <w:multiLevelType w:val="hybridMultilevel"/>
    <w:tmpl w:val="03D09C20"/>
    <w:lvl w:ilvl="0" w:tplc="0405000F">
      <w:start w:val="1"/>
      <w:numFmt w:val="decimal"/>
      <w:lvlText w:val="%1."/>
      <w:lvlJc w:val="left"/>
      <w:pPr>
        <w:ind w:left="513" w:hanging="360"/>
      </w:pPr>
    </w:lvl>
    <w:lvl w:ilvl="1" w:tplc="04050019" w:tentative="1">
      <w:start w:val="1"/>
      <w:numFmt w:val="lowerLetter"/>
      <w:lvlText w:val="%2."/>
      <w:lvlJc w:val="left"/>
      <w:pPr>
        <w:ind w:left="1233" w:hanging="360"/>
      </w:pPr>
    </w:lvl>
    <w:lvl w:ilvl="2" w:tplc="0405001B" w:tentative="1">
      <w:start w:val="1"/>
      <w:numFmt w:val="lowerRoman"/>
      <w:lvlText w:val="%3."/>
      <w:lvlJc w:val="right"/>
      <w:pPr>
        <w:ind w:left="1953" w:hanging="180"/>
      </w:pPr>
    </w:lvl>
    <w:lvl w:ilvl="3" w:tplc="0405000F" w:tentative="1">
      <w:start w:val="1"/>
      <w:numFmt w:val="decimal"/>
      <w:lvlText w:val="%4."/>
      <w:lvlJc w:val="left"/>
      <w:pPr>
        <w:ind w:left="2673" w:hanging="360"/>
      </w:pPr>
    </w:lvl>
    <w:lvl w:ilvl="4" w:tplc="04050019" w:tentative="1">
      <w:start w:val="1"/>
      <w:numFmt w:val="lowerLetter"/>
      <w:lvlText w:val="%5."/>
      <w:lvlJc w:val="left"/>
      <w:pPr>
        <w:ind w:left="3393" w:hanging="360"/>
      </w:pPr>
    </w:lvl>
    <w:lvl w:ilvl="5" w:tplc="0405001B" w:tentative="1">
      <w:start w:val="1"/>
      <w:numFmt w:val="lowerRoman"/>
      <w:lvlText w:val="%6."/>
      <w:lvlJc w:val="right"/>
      <w:pPr>
        <w:ind w:left="4113" w:hanging="180"/>
      </w:pPr>
    </w:lvl>
    <w:lvl w:ilvl="6" w:tplc="0405000F" w:tentative="1">
      <w:start w:val="1"/>
      <w:numFmt w:val="decimal"/>
      <w:lvlText w:val="%7."/>
      <w:lvlJc w:val="left"/>
      <w:pPr>
        <w:ind w:left="4833" w:hanging="360"/>
      </w:pPr>
    </w:lvl>
    <w:lvl w:ilvl="7" w:tplc="04050019" w:tentative="1">
      <w:start w:val="1"/>
      <w:numFmt w:val="lowerLetter"/>
      <w:lvlText w:val="%8."/>
      <w:lvlJc w:val="left"/>
      <w:pPr>
        <w:ind w:left="5553" w:hanging="360"/>
      </w:pPr>
    </w:lvl>
    <w:lvl w:ilvl="8" w:tplc="040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50209">
    <w:abstractNumId w:val="0"/>
  </w:num>
  <w:num w:numId="2" w16cid:durableId="645470759">
    <w:abstractNumId w:val="3"/>
  </w:num>
  <w:num w:numId="3" w16cid:durableId="2087142804">
    <w:abstractNumId w:val="1"/>
  </w:num>
  <w:num w:numId="4" w16cid:durableId="6402346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704E8"/>
    <w:rsid w:val="000E7301"/>
    <w:rsid w:val="0022552D"/>
    <w:rsid w:val="00237350"/>
    <w:rsid w:val="003D7561"/>
    <w:rsid w:val="00490AF3"/>
    <w:rsid w:val="004B1E6B"/>
    <w:rsid w:val="005744F0"/>
    <w:rsid w:val="00663B09"/>
    <w:rsid w:val="006B0147"/>
    <w:rsid w:val="006B329F"/>
    <w:rsid w:val="00773AB0"/>
    <w:rsid w:val="007C4E79"/>
    <w:rsid w:val="00841C01"/>
    <w:rsid w:val="008A7786"/>
    <w:rsid w:val="008B4023"/>
    <w:rsid w:val="009329A2"/>
    <w:rsid w:val="009529FC"/>
    <w:rsid w:val="00980467"/>
    <w:rsid w:val="00A51F4E"/>
    <w:rsid w:val="00BC2079"/>
    <w:rsid w:val="00BC3CFD"/>
    <w:rsid w:val="00C14492"/>
    <w:rsid w:val="00C16DC1"/>
    <w:rsid w:val="00D403F8"/>
    <w:rsid w:val="00D75DCC"/>
    <w:rsid w:val="00D87408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3" ma:contentTypeDescription="Vytvoří nový dokument" ma:contentTypeScope="" ma:versionID="b1dd8a688307a3e981b49f5e64880849">
  <xsd:schema xmlns:xsd="http://www.w3.org/2001/XMLSchema" xmlns:xs="http://www.w3.org/2001/XMLSchema" xmlns:p="http://schemas.microsoft.com/office/2006/metadata/properties" xmlns:ns3="f8eb2f63-a03e-40c0-9296-87b603d4263d" targetNamespace="http://schemas.microsoft.com/office/2006/metadata/properties" ma:root="true" ma:fieldsID="bf7f5e20e3a7efc7b4bd16cce2096105" ns3:_="">
    <xsd:import namespace="f8eb2f63-a03e-40c0-9296-87b603d4263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LengthInSeconds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19" nillable="true" ma:displayName="MediaServiceSystemTags" ma:hidden="true" ma:internalName="MediaServiceSystemTags" ma:readOnly="true">
      <xsd:simpleType>
        <xsd:restriction base="dms:Note"/>
      </xsd:simpleType>
    </xsd:element>
    <xsd:element name="_activity" ma:index="20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CA6B310-11D5-49A5-9EA0-243B02D3CDE3}">
  <ds:schemaRefs>
    <ds:schemaRef ds:uri="f8eb2f63-a03e-40c0-9296-87b603d4263d"/>
    <ds:schemaRef ds:uri="http://purl.org/dc/terms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CBA6EE5-1298-40AD-AE85-A36E057673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A30DCA-62AF-4A89-8548-CF57B12D8B8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0117295-E884-4407-85A0-670F2178C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851</Characters>
  <Application>Microsoft Office Word</Application>
  <DocSecurity>0</DocSecurity>
  <Lines>53</Lines>
  <Paragraphs>44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Filip Satrapa</cp:lastModifiedBy>
  <cp:revision>3</cp:revision>
  <cp:lastPrinted>2023-08-08T10:34:00Z</cp:lastPrinted>
  <dcterms:created xsi:type="dcterms:W3CDTF">2024-10-01T07:23:00Z</dcterms:created>
  <dcterms:modified xsi:type="dcterms:W3CDTF">2024-10-01T17:50:00Z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  <property fmtid="{D5CDD505-2E9C-101B-9397-08002B2CF9AE}" pid="9" name="GrammarlyDocumentId">
    <vt:lpwstr>0d3899742b64b9c0c77f7cc05f8a2a6fd7f47c6f39b09a09071180598e49dbc1</vt:lpwstr>
  </property>
</Properties>
</file>