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EFBCC" w14:textId="44CAFC2F" w:rsidR="00D87408" w:rsidRPr="00D87408" w:rsidRDefault="00D87408" w:rsidP="00D8740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</w:pPr>
      <w:r w:rsidRPr="00D87408"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  <w:t xml:space="preserve">Maturitní témata </w:t>
      </w:r>
      <w:r w:rsidR="006B0E51"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  <w:t>praktické maturitní zkoušky z odborných předmětů</w:t>
      </w:r>
    </w:p>
    <w:p w14:paraId="485E88D1" w14:textId="77777777" w:rsidR="00D87408" w:rsidRPr="00D87408" w:rsidRDefault="00D87408" w:rsidP="00D87408">
      <w:pPr>
        <w:rPr>
          <w:rFonts w:ascii="Times New Roman" w:eastAsia="Times New Roman" w:hAnsi="Times New Roman" w:cs="Times New Roman"/>
          <w:lang w:val="cs-CZ" w:eastAsia="cs-CZ"/>
        </w:rPr>
      </w:pPr>
    </w:p>
    <w:tbl>
      <w:tblPr>
        <w:tblW w:w="9299" w:type="dxa"/>
        <w:tblLook w:val="01E0" w:firstRow="1" w:lastRow="1" w:firstColumn="1" w:lastColumn="1" w:noHBand="0" w:noVBand="0"/>
      </w:tblPr>
      <w:tblGrid>
        <w:gridCol w:w="1381"/>
        <w:gridCol w:w="7918"/>
      </w:tblGrid>
      <w:tr w:rsidR="00D87408" w:rsidRPr="00AB6449" w14:paraId="2539495B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6DB38D3E" w14:textId="77777777" w:rsidR="00D87408" w:rsidRPr="00AB6449" w:rsidRDefault="00D87408" w:rsidP="00A55C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r w:rsidRPr="00AB6449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Předmět:</w:t>
            </w:r>
          </w:p>
        </w:tc>
        <w:tc>
          <w:tcPr>
            <w:tcW w:w="7918" w:type="dxa"/>
            <w:shd w:val="clear" w:color="auto" w:fill="auto"/>
          </w:tcPr>
          <w:p w14:paraId="1C3E8321" w14:textId="56ADD0AF" w:rsidR="00D87408" w:rsidRPr="00AB6449" w:rsidRDefault="006B0E51" w:rsidP="006B0E51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</w:pPr>
            <w:r w:rsidRPr="00AB6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Praktická zkouška z odborných předmětů</w:t>
            </w:r>
          </w:p>
        </w:tc>
      </w:tr>
      <w:tr w:rsidR="00D87408" w:rsidRPr="00AB6449" w14:paraId="68E344CC" w14:textId="77777777" w:rsidTr="00A55C35">
        <w:trPr>
          <w:trHeight w:val="325"/>
        </w:trPr>
        <w:tc>
          <w:tcPr>
            <w:tcW w:w="1381" w:type="dxa"/>
            <w:shd w:val="clear" w:color="auto" w:fill="auto"/>
          </w:tcPr>
          <w:p w14:paraId="21BFDCA9" w14:textId="77777777" w:rsidR="00D87408" w:rsidRPr="00AB6449" w:rsidRDefault="00D87408" w:rsidP="00A55C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r w:rsidRPr="00AB6449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Třída:</w:t>
            </w:r>
          </w:p>
        </w:tc>
        <w:tc>
          <w:tcPr>
            <w:tcW w:w="7918" w:type="dxa"/>
            <w:shd w:val="clear" w:color="auto" w:fill="auto"/>
          </w:tcPr>
          <w:p w14:paraId="58810680" w14:textId="1FD585D2" w:rsidR="00D87408" w:rsidRPr="00AB6449" w:rsidRDefault="006C580A" w:rsidP="006C58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</w:pPr>
            <w:r w:rsidRPr="00AB6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E</w:t>
            </w:r>
            <w:r w:rsidR="00D87408" w:rsidRPr="00AB6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4</w:t>
            </w:r>
            <w:r w:rsidRPr="00AB6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B</w:t>
            </w:r>
          </w:p>
        </w:tc>
      </w:tr>
      <w:tr w:rsidR="00D87408" w:rsidRPr="00AB6449" w14:paraId="3F4EBA95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71D34051" w14:textId="77777777" w:rsidR="00D87408" w:rsidRPr="00AB6449" w:rsidRDefault="00D87408" w:rsidP="00A55C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r w:rsidRPr="00AB6449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Školní rok:</w:t>
            </w:r>
          </w:p>
        </w:tc>
        <w:tc>
          <w:tcPr>
            <w:tcW w:w="7918" w:type="dxa"/>
            <w:shd w:val="clear" w:color="auto" w:fill="auto"/>
          </w:tcPr>
          <w:p w14:paraId="50574714" w14:textId="2A527C15" w:rsidR="00D87408" w:rsidRPr="00AB6449" w:rsidRDefault="00D87408" w:rsidP="004374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</w:pPr>
            <w:r w:rsidRPr="00AB6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202</w:t>
            </w:r>
            <w:r w:rsidR="004374E3" w:rsidRPr="00AB6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4</w:t>
            </w:r>
            <w:r w:rsidRPr="00AB6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/202</w:t>
            </w:r>
            <w:r w:rsidR="004374E3" w:rsidRPr="00AB6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5</w:t>
            </w:r>
          </w:p>
        </w:tc>
      </w:tr>
      <w:tr w:rsidR="00D87408" w:rsidRPr="00AB6449" w14:paraId="669A84F5" w14:textId="77777777" w:rsidTr="00A55C35">
        <w:trPr>
          <w:trHeight w:val="325"/>
        </w:trPr>
        <w:tc>
          <w:tcPr>
            <w:tcW w:w="1381" w:type="dxa"/>
            <w:shd w:val="clear" w:color="auto" w:fill="auto"/>
          </w:tcPr>
          <w:p w14:paraId="4A58CAAF" w14:textId="77777777" w:rsidR="00D87408" w:rsidRPr="00AB6449" w:rsidRDefault="00D87408" w:rsidP="00A55C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r w:rsidRPr="00AB6449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Zkoušející:</w:t>
            </w:r>
          </w:p>
        </w:tc>
        <w:tc>
          <w:tcPr>
            <w:tcW w:w="7918" w:type="dxa"/>
            <w:shd w:val="clear" w:color="auto" w:fill="auto"/>
          </w:tcPr>
          <w:p w14:paraId="4B646C46" w14:textId="67311679" w:rsidR="00D87408" w:rsidRPr="00AB6449" w:rsidRDefault="00D87408" w:rsidP="006C58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</w:pPr>
            <w:r w:rsidRPr="00AB6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Ing. </w:t>
            </w:r>
            <w:r w:rsidR="006C580A" w:rsidRPr="00AB6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Ivo Petříček</w:t>
            </w:r>
            <w:r w:rsidR="00DC5E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,</w:t>
            </w:r>
            <w:r w:rsidR="00DC5E50" w:rsidRPr="00EC60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</w:t>
            </w:r>
            <w:r w:rsidR="00DC5E50" w:rsidRPr="00EC60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Ing. Ondřej Tesař, Ing. Zbyněk Mader, Ph.D.</w:t>
            </w:r>
          </w:p>
        </w:tc>
      </w:tr>
      <w:tr w:rsidR="00D87408" w:rsidRPr="00AB6449" w14:paraId="6137865F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50EB8870" w14:textId="77777777" w:rsidR="00D87408" w:rsidRPr="00AB6449" w:rsidRDefault="00D87408" w:rsidP="00A55C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r w:rsidRPr="00AB6449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Přísedící:</w:t>
            </w:r>
          </w:p>
        </w:tc>
        <w:tc>
          <w:tcPr>
            <w:tcW w:w="7918" w:type="dxa"/>
            <w:shd w:val="clear" w:color="auto" w:fill="auto"/>
          </w:tcPr>
          <w:p w14:paraId="7839EC9F" w14:textId="4C3C9B93" w:rsidR="00D87408" w:rsidRPr="00AB6449" w:rsidRDefault="00DC5E50" w:rsidP="004374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</w:pPr>
            <w:r w:rsidRPr="00EC60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Zbyněk Mader, Ph.D.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,</w:t>
            </w:r>
            <w:r w:rsidRPr="00EC60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 </w:t>
            </w:r>
            <w:r w:rsidRPr="00EC60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Ing. Ondřej Tesař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 xml:space="preserve">, </w:t>
            </w:r>
            <w:r w:rsidRPr="00AB64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Ing. Ivo Petříček</w:t>
            </w:r>
          </w:p>
        </w:tc>
      </w:tr>
    </w:tbl>
    <w:p w14:paraId="664632F8" w14:textId="77777777" w:rsidR="004374E3" w:rsidRPr="00AB6449" w:rsidRDefault="004374E3" w:rsidP="00C30610">
      <w:pPr>
        <w:tabs>
          <w:tab w:val="right" w:pos="9639"/>
        </w:tabs>
        <w:adjustRightInd w:val="0"/>
        <w:ind w:left="567" w:right="-567" w:hanging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6B8D361E" w14:textId="77777777" w:rsidR="006B0E51" w:rsidRPr="00AB6449" w:rsidRDefault="006B0E51" w:rsidP="00F62211">
      <w:pPr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AB644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 xml:space="preserve">Obecné požadavky </w:t>
      </w:r>
    </w:p>
    <w:p w14:paraId="23621E74" w14:textId="77777777" w:rsidR="006B0E51" w:rsidRPr="00AB6449" w:rsidRDefault="006B0E51" w:rsidP="00F62211">
      <w:pPr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AB644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-</w:t>
      </w:r>
      <w:r w:rsidRPr="00AB644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  <w:t>základní zapojení přístrojů v 1f a 3f soustavě, měření činného a jalového výkonu</w:t>
      </w:r>
    </w:p>
    <w:p w14:paraId="0636FDDE" w14:textId="77777777" w:rsidR="006B0E51" w:rsidRPr="00AB6449" w:rsidRDefault="006B0E51" w:rsidP="00F62211">
      <w:pPr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AB644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-</w:t>
      </w:r>
      <w:r w:rsidRPr="00AB644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  <w:t>základní vztahy v 1f a 3f soustavě</w:t>
      </w:r>
    </w:p>
    <w:p w14:paraId="06B5EA32" w14:textId="77777777" w:rsidR="006B0E51" w:rsidRPr="00AB6449" w:rsidRDefault="006B0E51" w:rsidP="00F62211">
      <w:pPr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AB644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-</w:t>
      </w:r>
      <w:r w:rsidRPr="00AB644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  <w:t>práce s digitálním osciloskopem, snímání průběhů</w:t>
      </w:r>
    </w:p>
    <w:p w14:paraId="0BE62AA7" w14:textId="77777777" w:rsidR="006B0E51" w:rsidRPr="00AB6449" w:rsidRDefault="006B0E51" w:rsidP="00F62211">
      <w:pPr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AB644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-</w:t>
      </w:r>
      <w:r w:rsidRPr="00AB644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  <w:t>práce se simulačním programem</w:t>
      </w:r>
    </w:p>
    <w:p w14:paraId="17FEFBC6" w14:textId="77777777" w:rsidR="006B0E51" w:rsidRPr="00AB6449" w:rsidRDefault="006B0E51" w:rsidP="00F62211">
      <w:pPr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AB644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-</w:t>
      </w:r>
      <w:r w:rsidRPr="00AB644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  <w:t xml:space="preserve">dodržování bezpečnostních předpisů   </w:t>
      </w:r>
    </w:p>
    <w:p w14:paraId="2C0D89C3" w14:textId="77777777" w:rsidR="006B0E51" w:rsidRPr="00AB6449" w:rsidRDefault="006B0E51" w:rsidP="00F62211">
      <w:pPr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</w:p>
    <w:p w14:paraId="1E6AC579" w14:textId="77777777" w:rsidR="006B0E51" w:rsidRPr="00AB6449" w:rsidRDefault="006B0E51" w:rsidP="00F62211">
      <w:pPr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AB644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1.</w:t>
      </w:r>
      <w:r w:rsidRPr="00AB644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  <w:t>Měření na jednofázovém transformátoru, výpočet parametrů (samostatné přístroje)</w:t>
      </w:r>
    </w:p>
    <w:p w14:paraId="01267F50" w14:textId="77777777" w:rsidR="006B0E51" w:rsidRPr="00AB6449" w:rsidRDefault="006B0E51" w:rsidP="00F62211">
      <w:pPr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AB644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2.</w:t>
      </w:r>
      <w:r w:rsidRPr="00AB644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  <w:t>Měření na trojfázovém transformátoru, výpočet parametrů, hodinový úhel (samostatné přístroje nebo analyzátor)</w:t>
      </w:r>
    </w:p>
    <w:p w14:paraId="3CEED70F" w14:textId="77777777" w:rsidR="006B0E51" w:rsidRPr="00AB6449" w:rsidRDefault="006B0E51" w:rsidP="00F62211">
      <w:pPr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AB644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3.</w:t>
      </w:r>
      <w:r w:rsidRPr="00AB644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  <w:t>Měření zatěžovací a momentové charakteristiky na asynchronním motoru, asynchronní generátor, kompenzace – dynamometr (samostatné přístroje nebo analyzátor)</w:t>
      </w:r>
    </w:p>
    <w:p w14:paraId="4469028D" w14:textId="78CDD9CB" w:rsidR="006B0E51" w:rsidRPr="00AB6449" w:rsidRDefault="006B0E51" w:rsidP="00F62211">
      <w:pPr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AB644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4.</w:t>
      </w:r>
      <w:r w:rsidRPr="00AB644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  <w:t>Programování sběrnicového systému (PLC) – rodinný dům</w:t>
      </w:r>
    </w:p>
    <w:p w14:paraId="0B93B30B" w14:textId="4A208C0B" w:rsidR="006B0E51" w:rsidRPr="00AB6449" w:rsidRDefault="006B0E51" w:rsidP="00F62211">
      <w:pPr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AB644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5.</w:t>
      </w:r>
      <w:r w:rsidR="00AB644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</w:r>
      <w:r w:rsidRPr="00AB644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Měření na asynchronním motoru – stavy naprázdno a nakrátko, výpočet parametrů, kompenzace (samostatné přístroje nebo analyzátor)</w:t>
      </w:r>
    </w:p>
    <w:p w14:paraId="3C485BFA" w14:textId="1BA20C65" w:rsidR="006B0E51" w:rsidRDefault="006B0E51" w:rsidP="006B0E51">
      <w:pPr>
        <w:ind w:left="426" w:hanging="426"/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</w:pPr>
      <w:r w:rsidRPr="00AB644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6</w:t>
      </w:r>
      <w:r w:rsidR="00AB644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ab/>
      </w:r>
      <w:r w:rsidRPr="00AB6449">
        <w:rPr>
          <w:rFonts w:ascii="Times New Roman" w:eastAsia="Times New Roman" w:hAnsi="Times New Roman" w:cs="Times New Roman"/>
          <w:bCs/>
          <w:sz w:val="24"/>
          <w:szCs w:val="24"/>
          <w:lang w:eastAsia="cs-CZ"/>
        </w:rPr>
        <w:t>Elektronický dynamometr</w:t>
      </w:r>
    </w:p>
    <w:p w14:paraId="12452FB5" w14:textId="1333B8D4" w:rsidR="00AB6449" w:rsidRPr="00E54A07" w:rsidRDefault="00AB6449" w:rsidP="00AB6449">
      <w:pPr>
        <w:ind w:left="567" w:hanging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E54A07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Pr="00E54A07">
        <w:rPr>
          <w:rFonts w:ascii="Times New Roman" w:hAnsi="Times New Roman" w:cs="Times New Roman"/>
          <w:bCs/>
          <w:sz w:val="24"/>
          <w:szCs w:val="24"/>
        </w:rPr>
        <w:t>PLC – bezpečné ovládání lisu</w:t>
      </w:r>
    </w:p>
    <w:p w14:paraId="0343E629" w14:textId="0506CD8B" w:rsidR="00AB6449" w:rsidRPr="00E54A07" w:rsidRDefault="00AB6449" w:rsidP="00AB6449">
      <w:pPr>
        <w:ind w:left="567" w:hanging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8</w:t>
      </w:r>
      <w:r w:rsidRPr="00E54A07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E54A07">
        <w:rPr>
          <w:rFonts w:ascii="Times New Roman" w:hAnsi="Times New Roman" w:cs="Times New Roman"/>
          <w:bCs/>
          <w:sz w:val="24"/>
          <w:szCs w:val="24"/>
        </w:rPr>
        <w:t xml:space="preserve"> PLC – program pro ovládání dvou motorů se zajištěním koncové polohy</w:t>
      </w:r>
    </w:p>
    <w:p w14:paraId="5EE1573C" w14:textId="5F0C660C" w:rsidR="00AB6449" w:rsidRPr="00E54A07" w:rsidRDefault="00AB6449" w:rsidP="00AB6449">
      <w:pPr>
        <w:ind w:left="567" w:hanging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9</w:t>
      </w:r>
      <w:r w:rsidRPr="00E54A07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Pr="00E54A07">
        <w:rPr>
          <w:rFonts w:ascii="Times New Roman" w:hAnsi="Times New Roman" w:cs="Times New Roman"/>
          <w:bCs/>
          <w:sz w:val="24"/>
          <w:szCs w:val="24"/>
        </w:rPr>
        <w:t>PLC – ovládání míchacího stroje</w:t>
      </w:r>
    </w:p>
    <w:p w14:paraId="05DC7650" w14:textId="25B32A00" w:rsidR="00AB6449" w:rsidRPr="00E54A07" w:rsidRDefault="00AB6449" w:rsidP="00AB6449">
      <w:pPr>
        <w:ind w:left="567" w:hanging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</w:t>
      </w:r>
      <w:r w:rsidRPr="00E54A07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54A07">
        <w:rPr>
          <w:rFonts w:ascii="Times New Roman" w:hAnsi="Times New Roman" w:cs="Times New Roman"/>
          <w:bCs/>
          <w:sz w:val="24"/>
          <w:szCs w:val="24"/>
        </w:rPr>
        <w:t>PLC – program pro ovládání čerpadla</w:t>
      </w:r>
    </w:p>
    <w:p w14:paraId="75B3998D" w14:textId="3EEB412D" w:rsidR="00AB6449" w:rsidRPr="00E54A07" w:rsidRDefault="00AB6449" w:rsidP="00AB6449">
      <w:pPr>
        <w:ind w:left="567" w:hanging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11</w:t>
      </w:r>
      <w:r w:rsidRPr="00E54A07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54A07">
        <w:rPr>
          <w:rFonts w:ascii="Times New Roman" w:hAnsi="Times New Roman" w:cs="Times New Roman"/>
          <w:bCs/>
          <w:sz w:val="24"/>
          <w:szCs w:val="24"/>
        </w:rPr>
        <w:t xml:space="preserve"> PLC – program pro ovládání dvou čerpadel</w:t>
      </w:r>
    </w:p>
    <w:p w14:paraId="0616A2CC" w14:textId="660DD358" w:rsidR="00AB6449" w:rsidRPr="00E54A07" w:rsidRDefault="00AB6449" w:rsidP="00AB6449">
      <w:pPr>
        <w:ind w:left="567" w:hanging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12</w:t>
      </w:r>
      <w:r w:rsidRPr="00E54A07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54A07">
        <w:rPr>
          <w:rFonts w:ascii="Times New Roman" w:hAnsi="Times New Roman" w:cs="Times New Roman"/>
          <w:bCs/>
          <w:sz w:val="24"/>
          <w:szCs w:val="24"/>
        </w:rPr>
        <w:t xml:space="preserve"> Vytvoření pohonu stroje</w:t>
      </w:r>
    </w:p>
    <w:p w14:paraId="2D70273B" w14:textId="2D9AF63E" w:rsidR="00AB6449" w:rsidRPr="00E54A07" w:rsidRDefault="00AB6449" w:rsidP="00AB6449">
      <w:pPr>
        <w:ind w:left="567" w:hanging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13</w:t>
      </w:r>
      <w:r w:rsidRPr="00E54A07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54A07">
        <w:rPr>
          <w:rFonts w:ascii="Times New Roman" w:hAnsi="Times New Roman" w:cs="Times New Roman"/>
          <w:bCs/>
          <w:sz w:val="24"/>
          <w:szCs w:val="24"/>
        </w:rPr>
        <w:t xml:space="preserve"> Konfigurace a měření na měniči kmitočtu</w:t>
      </w:r>
    </w:p>
    <w:p w14:paraId="429DC1F9" w14:textId="7ABC31EC" w:rsidR="00AB6449" w:rsidRPr="00E54A07" w:rsidRDefault="00AB6449" w:rsidP="00AB6449">
      <w:pPr>
        <w:ind w:left="567" w:hanging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14 </w:t>
      </w:r>
      <w:r w:rsidRPr="00E54A07">
        <w:rPr>
          <w:rFonts w:ascii="Times New Roman" w:hAnsi="Times New Roman" w:cs="Times New Roman"/>
          <w:bCs/>
          <w:sz w:val="24"/>
          <w:szCs w:val="24"/>
        </w:rPr>
        <w:t>. Spouštění asynchronního motoru a regulace otáček</w:t>
      </w:r>
    </w:p>
    <w:p w14:paraId="3927487F" w14:textId="7ADB847A" w:rsidR="00AB6449" w:rsidRPr="00E54A07" w:rsidRDefault="00AB6449" w:rsidP="00AB6449">
      <w:pPr>
        <w:ind w:left="567" w:hanging="567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15</w:t>
      </w:r>
      <w:r w:rsidRPr="00E54A07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54A07">
        <w:rPr>
          <w:rFonts w:ascii="Times New Roman" w:hAnsi="Times New Roman" w:cs="Times New Roman"/>
          <w:bCs/>
          <w:sz w:val="24"/>
          <w:szCs w:val="24"/>
        </w:rPr>
        <w:t xml:space="preserve"> Střídavý měnič napětí</w:t>
      </w:r>
    </w:p>
    <w:p w14:paraId="3314FE37" w14:textId="2533E2FB" w:rsidR="00AB6449" w:rsidRPr="00E54A07" w:rsidRDefault="00AB6449" w:rsidP="00AB6449">
      <w:pPr>
        <w:ind w:left="567" w:hanging="567"/>
        <w:rPr>
          <w:rFonts w:ascii="Times New Roman" w:hAnsi="Times New Roman" w:cs="Times New Roman"/>
          <w:bCs/>
          <w:sz w:val="24"/>
          <w:szCs w:val="24"/>
        </w:rPr>
      </w:pPr>
      <w:r w:rsidRPr="00E54A07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6</w:t>
      </w:r>
      <w:r w:rsidRPr="00E54A07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54A07">
        <w:rPr>
          <w:rFonts w:ascii="Times New Roman" w:hAnsi="Times New Roman" w:cs="Times New Roman"/>
          <w:bCs/>
          <w:sz w:val="24"/>
          <w:szCs w:val="24"/>
        </w:rPr>
        <w:t xml:space="preserve"> Můstkové usměrňovače</w:t>
      </w:r>
    </w:p>
    <w:p w14:paraId="476941CC" w14:textId="144F61FB" w:rsidR="00AB6449" w:rsidRPr="00E54A07" w:rsidRDefault="00AB6449" w:rsidP="00AB6449">
      <w:pPr>
        <w:ind w:left="567" w:hanging="567"/>
        <w:rPr>
          <w:rFonts w:ascii="Times New Roman" w:hAnsi="Times New Roman" w:cs="Times New Roman"/>
          <w:bCs/>
          <w:sz w:val="24"/>
          <w:szCs w:val="24"/>
        </w:rPr>
      </w:pPr>
      <w:r w:rsidRPr="00E54A07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E54A07">
        <w:rPr>
          <w:rFonts w:ascii="Times New Roman" w:hAnsi="Times New Roman" w:cs="Times New Roman"/>
          <w:bCs/>
          <w:sz w:val="24"/>
          <w:szCs w:val="24"/>
        </w:rPr>
        <w:t>.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54A07">
        <w:rPr>
          <w:rFonts w:ascii="Times New Roman" w:hAnsi="Times New Roman" w:cs="Times New Roman"/>
          <w:bCs/>
          <w:sz w:val="24"/>
          <w:szCs w:val="24"/>
        </w:rPr>
        <w:t xml:space="preserve"> Nastavení otáčkového PI regulátoru, zatěžovací charakteristiky</w:t>
      </w:r>
    </w:p>
    <w:p w14:paraId="036E51E3" w14:textId="140EC336" w:rsidR="001241A5" w:rsidRPr="001241A5" w:rsidRDefault="001241A5" w:rsidP="001241A5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18. </w:t>
      </w:r>
      <w:r w:rsidRPr="001241A5">
        <w:rPr>
          <w:rFonts w:ascii="Times New Roman" w:eastAsia="Times New Roman" w:hAnsi="Times New Roman" w:cs="Times New Roman"/>
          <w:sz w:val="24"/>
          <w:szCs w:val="24"/>
          <w:lang w:eastAsia="cs-CZ"/>
        </w:rPr>
        <w:t>Podavač s detektorem kroužku</w:t>
      </w:r>
    </w:p>
    <w:p w14:paraId="3A482DEF" w14:textId="41ACCCF7" w:rsidR="001241A5" w:rsidRPr="001241A5" w:rsidRDefault="001241A5" w:rsidP="001241A5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19. </w:t>
      </w:r>
      <w:r w:rsidRPr="001241A5">
        <w:rPr>
          <w:rFonts w:ascii="Times New Roman" w:eastAsia="Times New Roman" w:hAnsi="Times New Roman" w:cs="Times New Roman"/>
          <w:sz w:val="24"/>
          <w:szCs w:val="24"/>
          <w:lang w:eastAsia="cs-CZ"/>
        </w:rPr>
        <w:t>Manipulátor s přísavkami</w:t>
      </w:r>
    </w:p>
    <w:p w14:paraId="7E16F3B3" w14:textId="3636D8C3" w:rsidR="001241A5" w:rsidRPr="001241A5" w:rsidRDefault="001241A5" w:rsidP="001241A5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20. </w:t>
      </w:r>
      <w:r w:rsidRPr="001241A5">
        <w:rPr>
          <w:rFonts w:ascii="Times New Roman" w:eastAsia="Times New Roman" w:hAnsi="Times New Roman" w:cs="Times New Roman"/>
          <w:sz w:val="24"/>
          <w:szCs w:val="24"/>
          <w:lang w:eastAsia="cs-CZ"/>
        </w:rPr>
        <w:t>Vertikální rotační manipulátor s vnitřním upnutím</w:t>
      </w:r>
    </w:p>
    <w:p w14:paraId="51901DFA" w14:textId="5BE4D5AE" w:rsidR="001241A5" w:rsidRPr="001241A5" w:rsidRDefault="001241A5" w:rsidP="001241A5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21. </w:t>
      </w:r>
      <w:r w:rsidRPr="001241A5">
        <w:rPr>
          <w:rFonts w:ascii="Times New Roman" w:eastAsia="Times New Roman" w:hAnsi="Times New Roman" w:cs="Times New Roman"/>
          <w:sz w:val="24"/>
          <w:szCs w:val="24"/>
          <w:lang w:eastAsia="cs-CZ"/>
        </w:rPr>
        <w:t>Horizontální rotační manipulátor s vnějším upnutím</w:t>
      </w:r>
    </w:p>
    <w:p w14:paraId="20DAD4B7" w14:textId="036E6961" w:rsidR="001241A5" w:rsidRPr="001241A5" w:rsidRDefault="001241A5" w:rsidP="001241A5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22. </w:t>
      </w:r>
      <w:r w:rsidRPr="001241A5">
        <w:rPr>
          <w:rFonts w:ascii="Times New Roman" w:eastAsia="Times New Roman" w:hAnsi="Times New Roman" w:cs="Times New Roman"/>
          <w:sz w:val="24"/>
          <w:szCs w:val="24"/>
          <w:lang w:eastAsia="cs-CZ"/>
        </w:rPr>
        <w:t>Kávovar</w:t>
      </w:r>
    </w:p>
    <w:p w14:paraId="061F429B" w14:textId="4E34974F" w:rsidR="001241A5" w:rsidRPr="001241A5" w:rsidRDefault="001241A5" w:rsidP="001241A5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23. </w:t>
      </w:r>
      <w:r w:rsidRPr="001241A5">
        <w:rPr>
          <w:rFonts w:ascii="Times New Roman" w:eastAsia="Times New Roman" w:hAnsi="Times New Roman" w:cs="Times New Roman"/>
          <w:sz w:val="24"/>
          <w:szCs w:val="24"/>
          <w:lang w:eastAsia="cs-CZ"/>
        </w:rPr>
        <w:t>Nápojový automat</w:t>
      </w:r>
    </w:p>
    <w:p w14:paraId="1C8A4787" w14:textId="44F21681" w:rsidR="00AB6449" w:rsidRPr="00DC5E50" w:rsidRDefault="001241A5" w:rsidP="00DC5E50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24. </w:t>
      </w:r>
      <w:r w:rsidRPr="001241A5">
        <w:rPr>
          <w:rFonts w:ascii="Times New Roman" w:eastAsia="Times New Roman" w:hAnsi="Times New Roman" w:cs="Times New Roman"/>
          <w:sz w:val="24"/>
          <w:szCs w:val="24"/>
          <w:lang w:eastAsia="cs-CZ"/>
        </w:rPr>
        <w:t>Robot s uchopovacími kleštěm</w:t>
      </w:r>
    </w:p>
    <w:tbl>
      <w:tblPr>
        <w:tblpPr w:leftFromText="141" w:rightFromText="141" w:vertAnchor="text" w:horzAnchor="margin" w:tblpY="155"/>
        <w:tblW w:w="0" w:type="auto"/>
        <w:tblLook w:val="01E0" w:firstRow="1" w:lastRow="1" w:firstColumn="1" w:lastColumn="1" w:noHBand="0" w:noVBand="0"/>
      </w:tblPr>
      <w:tblGrid>
        <w:gridCol w:w="5222"/>
        <w:gridCol w:w="3844"/>
      </w:tblGrid>
      <w:tr w:rsidR="00D87408" w:rsidRPr="00D87408" w14:paraId="6894BB5C" w14:textId="77777777" w:rsidTr="00A55C35">
        <w:tc>
          <w:tcPr>
            <w:tcW w:w="5222" w:type="dxa"/>
            <w:shd w:val="clear" w:color="auto" w:fill="auto"/>
          </w:tcPr>
          <w:p w14:paraId="4D00C1B9" w14:textId="5162A672" w:rsidR="00D87408" w:rsidRPr="00AB6449" w:rsidRDefault="00D87408" w:rsidP="00A55C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r w:rsidRPr="00AB6449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Schváleno předmětovou komisí dne 2</w:t>
            </w:r>
            <w:r w:rsidR="006C580A" w:rsidRPr="00AB6449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8</w:t>
            </w:r>
            <w:r w:rsidRPr="00AB6449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. 09. 202</w:t>
            </w:r>
            <w:r w:rsidR="00B2279E" w:rsidRPr="00AB6449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4</w:t>
            </w:r>
          </w:p>
          <w:p w14:paraId="03962036" w14:textId="77777777" w:rsidR="00DC5E50" w:rsidRDefault="00DC5E50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A686F0E" w14:textId="64FB575F" w:rsidR="00D87408" w:rsidRPr="00D87408" w:rsidRDefault="00DC5E50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lang w:val="cs-CZ" w:eastAsia="cs-CZ"/>
              </w:rPr>
              <w:t xml:space="preserve"> </w:t>
            </w:r>
          </w:p>
          <w:p w14:paraId="63792F85" w14:textId="2ED274A7" w:rsidR="00D87408" w:rsidRPr="00AB6449" w:rsidRDefault="00B2279E" w:rsidP="00A55C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r w:rsidRPr="00AB6449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Ing. Filip Satrapa</w:t>
            </w:r>
            <w:r w:rsidR="00D87408" w:rsidRPr="00AB6449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, v.r.</w:t>
            </w:r>
          </w:p>
          <w:p w14:paraId="3B20ED70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7941BFA5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>podpis vedoucího předmětové komise</w:t>
            </w:r>
          </w:p>
        </w:tc>
        <w:tc>
          <w:tcPr>
            <w:tcW w:w="3844" w:type="dxa"/>
            <w:shd w:val="clear" w:color="auto" w:fill="auto"/>
          </w:tcPr>
          <w:p w14:paraId="6A62149A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28A47843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FF155DE" w14:textId="77777777" w:rsidR="00DC5E50" w:rsidRPr="00D87408" w:rsidRDefault="00DC5E50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  <w:bookmarkStart w:id="0" w:name="_GoBack"/>
            <w:bookmarkEnd w:id="0"/>
          </w:p>
          <w:p w14:paraId="32F4650B" w14:textId="77777777" w:rsidR="00D87408" w:rsidRPr="00AB6449" w:rsidRDefault="00D87408" w:rsidP="00A55C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r w:rsidRPr="00AB6449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           Ing. Jaroslav Semerád, v.r.</w:t>
            </w:r>
          </w:p>
          <w:p w14:paraId="64D5284B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6077A228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 xml:space="preserve">               podpis ředitele školy</w:t>
            </w:r>
          </w:p>
        </w:tc>
      </w:tr>
    </w:tbl>
    <w:p w14:paraId="096F9275" w14:textId="77777777" w:rsidR="008B4023" w:rsidRPr="00D87408" w:rsidRDefault="008B4023" w:rsidP="00D87408">
      <w:pPr>
        <w:rPr>
          <w:lang w:val="cs-CZ"/>
        </w:rPr>
      </w:pPr>
    </w:p>
    <w:sectPr w:rsidR="008B4023" w:rsidRPr="00D87408" w:rsidSect="00237350">
      <w:headerReference w:type="default" r:id="rId8"/>
      <w:footerReference w:type="default" r:id="rId9"/>
      <w:type w:val="continuous"/>
      <w:pgSz w:w="11910" w:h="16840" w:code="9"/>
      <w:pgMar w:top="1540" w:right="1200" w:bottom="1400" w:left="1200" w:header="240" w:footer="4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95E9FC" w14:textId="77777777" w:rsidR="00327355" w:rsidRDefault="00327355" w:rsidP="003D7561">
      <w:r>
        <w:separator/>
      </w:r>
    </w:p>
  </w:endnote>
  <w:endnote w:type="continuationSeparator" w:id="0">
    <w:p w14:paraId="37725C18" w14:textId="77777777" w:rsidR="00327355" w:rsidRDefault="00327355" w:rsidP="003D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nstrument Sans">
    <w:altName w:val="Calibri"/>
    <w:charset w:val="EE"/>
    <w:family w:val="auto"/>
    <w:pitch w:val="variable"/>
    <w:sig w:usb0="A000006F" w:usb1="0000006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9B1A9" w14:textId="77777777" w:rsidR="000704E8" w:rsidRPr="00D403F8" w:rsidRDefault="000704E8" w:rsidP="00773AB0">
    <w:pPr>
      <w:widowControl/>
      <w:autoSpaceDE/>
      <w:autoSpaceDN/>
      <w:ind w:left="538" w:right="329" w:hanging="282"/>
      <w:jc w:val="center"/>
    </w:pPr>
    <w:bookmarkStart w:id="1" w:name="_Hlk142300480"/>
    <w:r w:rsidRPr="00D403F8">
      <w:t>Střední</w:t>
    </w:r>
    <w:r w:rsidRPr="00D403F8">
      <w:rPr>
        <w:spacing w:val="-10"/>
      </w:rPr>
      <w:t xml:space="preserve"> </w:t>
    </w:r>
    <w:r w:rsidRPr="00D403F8">
      <w:t>průmyslová</w:t>
    </w:r>
    <w:r w:rsidRPr="00D403F8">
      <w:rPr>
        <w:spacing w:val="-10"/>
      </w:rPr>
      <w:t xml:space="preserve"> </w:t>
    </w:r>
    <w:r w:rsidRPr="00D403F8">
      <w:t>škola</w:t>
    </w:r>
    <w:r w:rsidRPr="00D403F8">
      <w:rPr>
        <w:spacing w:val="-10"/>
      </w:rPr>
      <w:t xml:space="preserve"> </w:t>
    </w:r>
    <w:r w:rsidRPr="00D403F8">
      <w:t>a</w:t>
    </w:r>
    <w:r w:rsidRPr="00D403F8">
      <w:rPr>
        <w:spacing w:val="-10"/>
      </w:rPr>
      <w:t xml:space="preserve"> </w:t>
    </w:r>
    <w:r w:rsidRPr="00D403F8">
      <w:t>Vyšší</w:t>
    </w:r>
    <w:r w:rsidRPr="00D403F8">
      <w:rPr>
        <w:spacing w:val="-10"/>
      </w:rPr>
      <w:t xml:space="preserve"> </w:t>
    </w:r>
    <w:r w:rsidRPr="00D403F8">
      <w:t>odborná</w:t>
    </w:r>
    <w:r w:rsidRPr="00D403F8">
      <w:rPr>
        <w:spacing w:val="-10"/>
      </w:rPr>
      <w:t xml:space="preserve"> </w:t>
    </w:r>
    <w:r w:rsidRPr="00D403F8">
      <w:t>škola,</w:t>
    </w:r>
    <w:r w:rsidRPr="00D403F8">
      <w:rPr>
        <w:spacing w:val="-10"/>
      </w:rPr>
      <w:t xml:space="preserve"> </w:t>
    </w:r>
    <w:r w:rsidRPr="00D403F8">
      <w:t>Liberec,</w:t>
    </w:r>
    <w:r w:rsidRPr="00D403F8">
      <w:rPr>
        <w:spacing w:val="-10"/>
      </w:rPr>
      <w:t xml:space="preserve"> </w:t>
    </w:r>
    <w:r w:rsidRPr="00D403F8">
      <w:t>příspěvková</w:t>
    </w:r>
    <w:r w:rsidRPr="00D403F8">
      <w:rPr>
        <w:spacing w:val="-10"/>
      </w:rPr>
      <w:t xml:space="preserve"> </w:t>
    </w:r>
    <w:r w:rsidRPr="00D403F8">
      <w:t>organizace</w:t>
    </w:r>
  </w:p>
  <w:p w14:paraId="1C4188C6" w14:textId="736B431C" w:rsidR="000704E8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>Masarykova 3, 460 01 Liberec 1,</w:t>
    </w:r>
    <w:r w:rsidRPr="00D403F8">
      <w:rPr>
        <w:spacing w:val="80"/>
        <w:sz w:val="18"/>
        <w:szCs w:val="18"/>
      </w:rPr>
      <w:t xml:space="preserve"> </w:t>
    </w:r>
    <w:r w:rsidRPr="00D403F8">
      <w:rPr>
        <w:sz w:val="18"/>
        <w:szCs w:val="18"/>
      </w:rPr>
      <w:t>IČO: 46747991, datová schránka: nq7k822</w:t>
    </w:r>
    <w:bookmarkEnd w:id="1"/>
    <w:r w:rsidRPr="00D403F8">
      <w:rPr>
        <w:sz w:val="18"/>
        <w:szCs w:val="18"/>
      </w:rPr>
      <w:t>,</w:t>
    </w:r>
  </w:p>
  <w:p w14:paraId="5B6B8DF3" w14:textId="74FA8493" w:rsidR="003D7561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 xml:space="preserve">web.: prumyslovkaliberec.cz, tel.: +420 487 989 611, e-mail : </w:t>
    </w:r>
    <w:hyperlink r:id="rId1">
      <w:r w:rsidRPr="00D403F8">
        <w:rPr>
          <w:sz w:val="18"/>
          <w:szCs w:val="18"/>
        </w:rPr>
        <w:t>sekretariat@pslib.cz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849721" w14:textId="77777777" w:rsidR="00327355" w:rsidRDefault="00327355" w:rsidP="003D7561">
      <w:r>
        <w:separator/>
      </w:r>
    </w:p>
  </w:footnote>
  <w:footnote w:type="continuationSeparator" w:id="0">
    <w:p w14:paraId="3793B410" w14:textId="77777777" w:rsidR="00327355" w:rsidRDefault="00327355" w:rsidP="003D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B9131" w14:textId="135618BB" w:rsidR="003D7561" w:rsidRDefault="005744F0" w:rsidP="00663B09">
    <w:pPr>
      <w:spacing w:before="86" w:line="280" w:lineRule="exact"/>
      <w:ind w:right="104"/>
    </w:pPr>
    <w:r>
      <w:rPr>
        <w:noProof/>
        <w:lang w:val="cs-CZ" w:eastAsia="cs-CZ"/>
      </w:rPr>
      <w:drawing>
        <wp:anchor distT="0" distB="0" distL="114300" distR="114300" simplePos="0" relativeHeight="251661824" behindDoc="0" locked="0" layoutInCell="1" allowOverlap="1" wp14:anchorId="6B4FF22B" wp14:editId="27FA8662">
          <wp:simplePos x="0" y="0"/>
          <wp:positionH relativeFrom="column">
            <wp:posOffset>3793490</wp:posOffset>
          </wp:positionH>
          <wp:positionV relativeFrom="paragraph">
            <wp:posOffset>172720</wp:posOffset>
          </wp:positionV>
          <wp:extent cx="2207172" cy="426866"/>
          <wp:effectExtent l="0" t="0" r="3175" b="0"/>
          <wp:wrapNone/>
          <wp:docPr id="1002231034" name="Obrázek 1002231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72" cy="426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5102E"/>
    <w:multiLevelType w:val="hybridMultilevel"/>
    <w:tmpl w:val="DFC4F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F59CD"/>
    <w:multiLevelType w:val="hybridMultilevel"/>
    <w:tmpl w:val="CFF69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93AE2"/>
    <w:multiLevelType w:val="hybridMultilevel"/>
    <w:tmpl w:val="664C0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727"/>
    <w:rsid w:val="00002D35"/>
    <w:rsid w:val="0006678C"/>
    <w:rsid w:val="000704E8"/>
    <w:rsid w:val="000E7301"/>
    <w:rsid w:val="001241A5"/>
    <w:rsid w:val="0022552D"/>
    <w:rsid w:val="00237350"/>
    <w:rsid w:val="00327355"/>
    <w:rsid w:val="003D7561"/>
    <w:rsid w:val="004374E3"/>
    <w:rsid w:val="004B1E6B"/>
    <w:rsid w:val="005744F0"/>
    <w:rsid w:val="005F7F0B"/>
    <w:rsid w:val="00663B09"/>
    <w:rsid w:val="006B0E51"/>
    <w:rsid w:val="006B329F"/>
    <w:rsid w:val="006C580A"/>
    <w:rsid w:val="006F4819"/>
    <w:rsid w:val="007506F4"/>
    <w:rsid w:val="00773AB0"/>
    <w:rsid w:val="008A43FC"/>
    <w:rsid w:val="008B4023"/>
    <w:rsid w:val="008F77F8"/>
    <w:rsid w:val="009329A2"/>
    <w:rsid w:val="009529FC"/>
    <w:rsid w:val="00AB6449"/>
    <w:rsid w:val="00B2279E"/>
    <w:rsid w:val="00C30610"/>
    <w:rsid w:val="00CB3854"/>
    <w:rsid w:val="00D277F6"/>
    <w:rsid w:val="00D403F8"/>
    <w:rsid w:val="00D75DCC"/>
    <w:rsid w:val="00D87408"/>
    <w:rsid w:val="00DC5E50"/>
    <w:rsid w:val="00E67736"/>
    <w:rsid w:val="00E72B9D"/>
    <w:rsid w:val="00F260D1"/>
    <w:rsid w:val="00F87727"/>
    <w:rsid w:val="00FE2729"/>
    <w:rsid w:val="00FE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34E1B3E"/>
  <w15:docId w15:val="{09B5B7C3-9DB7-406F-AD9F-85E7FDFE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rFonts w:ascii="Instrument Sans" w:eastAsia="Instrument Sans" w:hAnsi="Instrument Sans" w:cs="Instrument Sans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7561"/>
    <w:rPr>
      <w:rFonts w:ascii="Instrument Sans" w:eastAsia="Instrument Sans" w:hAnsi="Instrument Sans" w:cs="Instrument Sans"/>
      <w:lang w:val="fr-FR"/>
    </w:rPr>
  </w:style>
  <w:style w:type="paragraph" w:styleId="Zpat">
    <w:name w:val="footer"/>
    <w:basedOn w:val="Normln"/>
    <w:link w:val="Zpat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7561"/>
    <w:rPr>
      <w:rFonts w:ascii="Instrument Sans" w:eastAsia="Instrument Sans" w:hAnsi="Instrument Sans" w:cs="Instrument Sans"/>
      <w:lang w:val="fr-FR"/>
    </w:rPr>
  </w:style>
  <w:style w:type="character" w:styleId="Hypertextovodkaz">
    <w:name w:val="Hyperlink"/>
    <w:basedOn w:val="Standardnpsmoodstavce"/>
    <w:uiPriority w:val="99"/>
    <w:unhideWhenUsed/>
    <w:rsid w:val="00663B09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63B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li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24E5C0-3AC2-416D-A78E-C6E405C23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299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Bez názvu-3</vt:lpstr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názvu-3</dc:title>
  <dc:creator>Linda Dimlová</dc:creator>
  <cp:lastModifiedBy>Ondřej Tesař</cp:lastModifiedBy>
  <cp:revision>8</cp:revision>
  <cp:lastPrinted>2023-08-08T10:34:00Z</cp:lastPrinted>
  <dcterms:created xsi:type="dcterms:W3CDTF">2024-09-20T05:41:00Z</dcterms:created>
  <dcterms:modified xsi:type="dcterms:W3CDTF">2024-10-02T09:28:00Z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Adobe InDesign 18.5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2023-08-07T00:00:00Z</vt:filetime>
  </property>
  <property fmtid="{D5CDD505-2E9C-101B-9397-08002B2CF9AE}" pid="7" name="Producer">
    <vt:lpwstr>Adobe PDF Library 17.0</vt:lpwstr>
  </property>
</Properties>
</file>