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324AADBB" w:rsidR="00D87408" w:rsidRPr="00D87408" w:rsidRDefault="00C7726E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Vazby a rozbory tkanin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632F9BE1" w:rsidR="00D87408" w:rsidRPr="00D87408" w:rsidRDefault="009847EB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O4T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3D850A48" w:rsidR="00D87408" w:rsidRPr="00D87408" w:rsidRDefault="00FD030D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2024/2025</w:t>
            </w:r>
          </w:p>
        </w:tc>
      </w:tr>
      <w:tr w:rsidR="00D8740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766B39A0" w:rsidR="00D87408" w:rsidRPr="00D87408" w:rsidRDefault="009847EB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Bc. Pavlína Albrechtová</w:t>
            </w:r>
          </w:p>
        </w:tc>
      </w:tr>
      <w:tr w:rsidR="00D87408" w:rsidRPr="006E7701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6E7701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6E7701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26E69DA1" w14:textId="7B64420F" w:rsidR="00D87408" w:rsidRPr="00FD030D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7839EC9F" w14:textId="77777777" w:rsidR="00D87408" w:rsidRPr="00FD030D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75F7B759" w14:textId="39B52FE4" w:rsidR="00C7726E" w:rsidRP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contextualSpacing/>
        <w:textAlignment w:val="baseline"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R</w:t>
      </w:r>
      <w:r w:rsidRPr="00C7726E">
        <w:rPr>
          <w:rFonts w:eastAsia="Times New Roman" w:cs="Arial"/>
          <w:color w:val="000000"/>
          <w:lang w:eastAsia="cs-CZ"/>
        </w:rPr>
        <w:t>ozdělení vazeb, názvosloví, princip zakreslování vazeb</w:t>
      </w:r>
      <w:r>
        <w:rPr>
          <w:rFonts w:eastAsia="Times New Roman" w:cs="Arial"/>
          <w:color w:val="000000"/>
          <w:lang w:eastAsia="cs-CZ"/>
        </w:rPr>
        <w:t>.</w:t>
      </w:r>
    </w:p>
    <w:p w14:paraId="20AA3E08" w14:textId="77777777" w:rsidR="00C7726E" w:rsidRPr="00834B72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val="en-GB" w:eastAsia="cs-CZ"/>
        </w:rPr>
      </w:pPr>
      <w:proofErr w:type="spellStart"/>
      <w:r w:rsidRPr="00834B72">
        <w:rPr>
          <w:rFonts w:eastAsia="Times New Roman" w:cs="Arial"/>
          <w:bCs/>
          <w:color w:val="000000"/>
          <w:lang w:val="en-GB" w:eastAsia="cs-CZ"/>
        </w:rPr>
        <w:t>Technická</w:t>
      </w:r>
      <w:proofErr w:type="spellEnd"/>
      <w:r w:rsidRPr="00834B72">
        <w:rPr>
          <w:rFonts w:eastAsia="Times New Roman" w:cs="Arial"/>
          <w:bCs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bCs/>
          <w:color w:val="000000"/>
          <w:lang w:val="en-GB" w:eastAsia="cs-CZ"/>
        </w:rPr>
        <w:t>vzornice</w:t>
      </w:r>
      <w:proofErr w:type="spellEnd"/>
      <w:r w:rsidRPr="00834B72">
        <w:rPr>
          <w:rFonts w:eastAsia="Times New Roman" w:cs="Arial"/>
          <w:bCs/>
          <w:color w:val="000000"/>
          <w:lang w:val="en-GB" w:eastAsia="cs-CZ"/>
        </w:rPr>
        <w:t xml:space="preserve">,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schéma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technické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vzornice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a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postup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tvorby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předpisu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pro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tkaní</w:t>
      </w:r>
      <w:proofErr w:type="spellEnd"/>
    </w:p>
    <w:p w14:paraId="3A487BF5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</w:t>
      </w:r>
      <w:r w:rsidRPr="00C7726E">
        <w:rPr>
          <w:rFonts w:eastAsia="Times New Roman" w:cs="Arial"/>
          <w:color w:val="000000"/>
          <w:lang w:eastAsia="cs-CZ"/>
        </w:rPr>
        <w:t>azby základní</w:t>
      </w:r>
    </w:p>
    <w:p w14:paraId="5606F79F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 w:rsidRPr="00C7726E">
        <w:rPr>
          <w:rFonts w:eastAsia="Times New Roman" w:cs="Arial"/>
          <w:color w:val="000000"/>
          <w:lang w:eastAsia="cs-CZ"/>
        </w:rPr>
        <w:t>Vazby odvozené od vazby plátnové</w:t>
      </w:r>
    </w:p>
    <w:p w14:paraId="6895F94F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</w:t>
      </w:r>
      <w:r w:rsidRPr="00C7726E">
        <w:rPr>
          <w:rFonts w:eastAsia="Times New Roman" w:cs="Arial"/>
          <w:color w:val="000000"/>
          <w:lang w:eastAsia="cs-CZ"/>
        </w:rPr>
        <w:t>azby odvozené od vazby keprové</w:t>
      </w:r>
    </w:p>
    <w:p w14:paraId="61FE8375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</w:t>
      </w:r>
      <w:r w:rsidRPr="00C7726E">
        <w:rPr>
          <w:rFonts w:eastAsia="Times New Roman" w:cs="Arial"/>
          <w:color w:val="000000"/>
          <w:lang w:eastAsia="cs-CZ"/>
        </w:rPr>
        <w:t>azby odvozené od vazby atlasové</w:t>
      </w:r>
    </w:p>
    <w:p w14:paraId="7EA42755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</w:t>
      </w:r>
      <w:r w:rsidRPr="00C7726E">
        <w:rPr>
          <w:rFonts w:eastAsia="Times New Roman" w:cs="Arial"/>
          <w:color w:val="000000"/>
          <w:lang w:eastAsia="cs-CZ"/>
        </w:rPr>
        <w:t>azby složené, vazby kanavové, vazby vaflové, vazby krepové</w:t>
      </w:r>
    </w:p>
    <w:p w14:paraId="56D95459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</w:t>
      </w:r>
      <w:r w:rsidRPr="00C7726E">
        <w:rPr>
          <w:rFonts w:eastAsia="Times New Roman" w:cs="Arial"/>
          <w:color w:val="000000"/>
          <w:lang w:eastAsia="cs-CZ"/>
        </w:rPr>
        <w:t>azby zvláštní, vazby v pruzích, vazby ve čtvercích, vazby štrukové</w:t>
      </w:r>
    </w:p>
    <w:p w14:paraId="192D1A99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</w:t>
      </w:r>
      <w:r w:rsidRPr="00C7726E">
        <w:rPr>
          <w:rFonts w:eastAsia="Times New Roman" w:cs="Arial"/>
          <w:color w:val="000000"/>
          <w:lang w:eastAsia="cs-CZ"/>
        </w:rPr>
        <w:t>azby mající vliv barevného vzorování na vzhled tkaniny (tzv. RAJÉ)</w:t>
      </w:r>
    </w:p>
    <w:p w14:paraId="4770C711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R</w:t>
      </w:r>
      <w:r w:rsidRPr="00C7726E">
        <w:rPr>
          <w:rFonts w:eastAsia="Times New Roman" w:cs="Arial"/>
          <w:bCs/>
          <w:color w:val="000000"/>
          <w:lang w:eastAsia="cs-CZ"/>
        </w:rPr>
        <w:t xml:space="preserve">ozbory tkanin listových, </w:t>
      </w:r>
      <w:r w:rsidRPr="00C7726E">
        <w:rPr>
          <w:rFonts w:eastAsia="Times New Roman" w:cs="Arial"/>
          <w:color w:val="000000"/>
          <w:lang w:eastAsia="cs-CZ"/>
        </w:rPr>
        <w:t>určení lícní a rubní strany, směru osnovy a útku, konstrukce a dekompozice tkanin</w:t>
      </w:r>
    </w:p>
    <w:p w14:paraId="20809414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</w:t>
      </w:r>
      <w:r w:rsidRPr="00C7726E">
        <w:rPr>
          <w:rFonts w:eastAsia="Times New Roman" w:cs="Arial"/>
          <w:color w:val="000000"/>
          <w:lang w:eastAsia="cs-CZ"/>
        </w:rPr>
        <w:t>azby smyčkových tkanin (froté)</w:t>
      </w:r>
    </w:p>
    <w:p w14:paraId="16AFDF1C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Ú</w:t>
      </w:r>
      <w:r w:rsidRPr="00C7726E">
        <w:rPr>
          <w:rFonts w:eastAsia="Times New Roman" w:cs="Arial"/>
          <w:color w:val="000000"/>
          <w:lang w:eastAsia="cs-CZ"/>
        </w:rPr>
        <w:t>tkové samety a manšestry</w:t>
      </w:r>
    </w:p>
    <w:p w14:paraId="3D1D7F07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P</w:t>
      </w:r>
      <w:r w:rsidRPr="00C7726E">
        <w:rPr>
          <w:rFonts w:eastAsia="Times New Roman" w:cs="Arial"/>
          <w:color w:val="000000"/>
          <w:lang w:eastAsia="cs-CZ"/>
        </w:rPr>
        <w:t>lyše</w:t>
      </w:r>
    </w:p>
    <w:p w14:paraId="67825AEE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D</w:t>
      </w:r>
      <w:r w:rsidRPr="00C7726E">
        <w:rPr>
          <w:rFonts w:eastAsia="Times New Roman" w:cs="Arial"/>
          <w:color w:val="000000"/>
          <w:lang w:eastAsia="cs-CZ"/>
        </w:rPr>
        <w:t>vojplyše</w:t>
      </w:r>
    </w:p>
    <w:p w14:paraId="0970B87F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Ž</w:t>
      </w:r>
      <w:r w:rsidRPr="00C7726E">
        <w:rPr>
          <w:rFonts w:eastAsia="Times New Roman" w:cs="Arial"/>
          <w:color w:val="000000"/>
          <w:lang w:eastAsia="cs-CZ"/>
        </w:rPr>
        <w:t>inylky</w:t>
      </w:r>
    </w:p>
    <w:p w14:paraId="5FAC3762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P</w:t>
      </w:r>
      <w:r w:rsidRPr="00C7726E">
        <w:rPr>
          <w:rFonts w:eastAsia="Times New Roman" w:cs="Arial"/>
          <w:color w:val="000000"/>
          <w:lang w:eastAsia="cs-CZ"/>
        </w:rPr>
        <w:t>erlinkové vazby</w:t>
      </w:r>
    </w:p>
    <w:p w14:paraId="36AF0AFF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</w:t>
      </w:r>
      <w:r w:rsidRPr="00C7726E">
        <w:rPr>
          <w:rFonts w:eastAsia="Times New Roman" w:cs="Arial"/>
          <w:color w:val="000000"/>
          <w:lang w:eastAsia="cs-CZ"/>
        </w:rPr>
        <w:t>íceútkové tkaniny</w:t>
      </w:r>
    </w:p>
    <w:p w14:paraId="0A9561A1" w14:textId="77777777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</w:t>
      </w:r>
      <w:r w:rsidRPr="00C7726E">
        <w:rPr>
          <w:rFonts w:eastAsia="Times New Roman" w:cs="Arial"/>
          <w:color w:val="000000"/>
          <w:lang w:eastAsia="cs-CZ"/>
        </w:rPr>
        <w:t>zornice, dostava, setkání, dispozice pro výrobu textilií</w:t>
      </w:r>
    </w:p>
    <w:p w14:paraId="7EFB563B" w14:textId="1B6E446A" w:rsidR="00C7726E" w:rsidRPr="00834B72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val="en-GB" w:eastAsia="cs-CZ"/>
        </w:rPr>
      </w:pPr>
      <w:proofErr w:type="spellStart"/>
      <w:r w:rsidRPr="00834B72">
        <w:rPr>
          <w:rFonts w:eastAsia="Times New Roman" w:cs="Arial"/>
          <w:color w:val="000000"/>
          <w:lang w:val="en-GB" w:eastAsia="cs-CZ"/>
        </w:rPr>
        <w:t>V</w:t>
      </w:r>
      <w:r w:rsidRPr="00834B72">
        <w:rPr>
          <w:rFonts w:eastAsia="Times New Roman" w:cs="Arial"/>
          <w:bCs/>
          <w:color w:val="000000"/>
          <w:lang w:val="en-GB" w:eastAsia="cs-CZ"/>
        </w:rPr>
        <w:t>azby</w:t>
      </w:r>
      <w:proofErr w:type="spellEnd"/>
      <w:r w:rsidRPr="00834B72">
        <w:rPr>
          <w:rFonts w:eastAsia="Times New Roman" w:cs="Arial"/>
          <w:bCs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bCs/>
          <w:color w:val="000000"/>
          <w:lang w:val="en-GB" w:eastAsia="cs-CZ"/>
        </w:rPr>
        <w:t>zátažných</w:t>
      </w:r>
      <w:proofErr w:type="spellEnd"/>
      <w:r w:rsidRPr="00834B72">
        <w:rPr>
          <w:rFonts w:eastAsia="Times New Roman" w:cs="Arial"/>
          <w:bCs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bCs/>
          <w:color w:val="000000"/>
          <w:lang w:val="en-GB" w:eastAsia="cs-CZ"/>
        </w:rPr>
        <w:t>pletenin</w:t>
      </w:r>
      <w:proofErr w:type="spellEnd"/>
      <w:r w:rsidRPr="00834B72">
        <w:rPr>
          <w:rFonts w:eastAsia="Times New Roman" w:cs="Arial"/>
          <w:bCs/>
          <w:color w:val="000000"/>
          <w:lang w:val="en-GB" w:eastAsia="cs-CZ"/>
        </w:rPr>
        <w:t xml:space="preserve">,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konstrukce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a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dekompozice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pletenin</w:t>
      </w:r>
      <w:proofErr w:type="spellEnd"/>
    </w:p>
    <w:p w14:paraId="704366AE" w14:textId="7DD9B82F" w:rsidR="00C7726E" w:rsidRPr="00834B72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val="en-GB" w:eastAsia="cs-CZ"/>
        </w:rPr>
      </w:pPr>
      <w:proofErr w:type="spellStart"/>
      <w:r w:rsidRPr="00834B72">
        <w:rPr>
          <w:rFonts w:eastAsia="Times New Roman" w:cs="Arial"/>
          <w:color w:val="000000"/>
          <w:lang w:val="en-GB" w:eastAsia="cs-CZ"/>
        </w:rPr>
        <w:t>Vazby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pletenin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zátažných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jednolícní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gramStart"/>
      <w:r w:rsidRPr="00834B72">
        <w:rPr>
          <w:rFonts w:eastAsia="Times New Roman" w:cs="Arial"/>
          <w:color w:val="000000"/>
          <w:lang w:val="en-GB" w:eastAsia="cs-CZ"/>
        </w:rPr>
        <w:t>a</w:t>
      </w:r>
      <w:proofErr w:type="gram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oboulícní</w:t>
      </w:r>
      <w:proofErr w:type="spellEnd"/>
    </w:p>
    <w:p w14:paraId="247BDFD5" w14:textId="1EC8E7A7" w:rsidR="00C7726E" w:rsidRPr="00834B72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val="en-GB" w:eastAsia="cs-CZ"/>
        </w:rPr>
      </w:pPr>
      <w:proofErr w:type="spellStart"/>
      <w:r w:rsidRPr="00834B72">
        <w:rPr>
          <w:rFonts w:eastAsia="Times New Roman" w:cs="Arial"/>
          <w:color w:val="000000"/>
          <w:lang w:val="en-GB" w:eastAsia="cs-CZ"/>
        </w:rPr>
        <w:t>Vazby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pletenin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zátažných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obourubní</w:t>
      </w:r>
      <w:proofErr w:type="spell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gramStart"/>
      <w:r w:rsidRPr="00834B72">
        <w:rPr>
          <w:rFonts w:eastAsia="Times New Roman" w:cs="Arial"/>
          <w:color w:val="000000"/>
          <w:lang w:val="en-GB" w:eastAsia="cs-CZ"/>
        </w:rPr>
        <w:t>a</w:t>
      </w:r>
      <w:proofErr w:type="gramEnd"/>
      <w:r w:rsidRPr="00834B72">
        <w:rPr>
          <w:rFonts w:eastAsia="Times New Roman" w:cs="Arial"/>
          <w:color w:val="000000"/>
          <w:lang w:val="en-GB" w:eastAsia="cs-CZ"/>
        </w:rPr>
        <w:t xml:space="preserve"> </w:t>
      </w:r>
      <w:proofErr w:type="spellStart"/>
      <w:r w:rsidRPr="00834B72">
        <w:rPr>
          <w:rFonts w:eastAsia="Times New Roman" w:cs="Arial"/>
          <w:color w:val="000000"/>
          <w:lang w:val="en-GB" w:eastAsia="cs-CZ"/>
        </w:rPr>
        <w:t>interlokové</w:t>
      </w:r>
      <w:proofErr w:type="spellEnd"/>
    </w:p>
    <w:p w14:paraId="1C6BC1D8" w14:textId="2B4FBCBA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Vazby osnovních pletenin jednolícní</w:t>
      </w:r>
    </w:p>
    <w:p w14:paraId="2D07F4C7" w14:textId="565741A6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Vazby osnovních pletenin oboulícní</w:t>
      </w:r>
    </w:p>
    <w:p w14:paraId="0D97A52D" w14:textId="6C7E5B43" w:rsid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Ú</w:t>
      </w:r>
      <w:r w:rsidRPr="00C7726E">
        <w:rPr>
          <w:rFonts w:eastAsia="Times New Roman" w:cs="Arial"/>
          <w:bCs/>
          <w:color w:val="000000"/>
          <w:lang w:eastAsia="cs-CZ"/>
        </w:rPr>
        <w:t xml:space="preserve">vod do vazeb žakárských tkanin, </w:t>
      </w:r>
      <w:r w:rsidRPr="00C7726E">
        <w:rPr>
          <w:rFonts w:eastAsia="Times New Roman" w:cs="Arial"/>
          <w:color w:val="000000"/>
          <w:lang w:eastAsia="cs-CZ"/>
        </w:rPr>
        <w:t>velikost vzoru po osnově, velikost vzoru po útku, druh vzornicového papíru, vazební efekty, význam barev, čtení vzornice, jednoduché žakárské tkaniny</w:t>
      </w:r>
    </w:p>
    <w:p w14:paraId="46801100" w14:textId="6984442A" w:rsidR="00C7726E" w:rsidRPr="00C7726E" w:rsidRDefault="00C7726E" w:rsidP="00C7726E">
      <w:pPr>
        <w:pStyle w:val="Odstavecseseznamem"/>
        <w:widowControl/>
        <w:numPr>
          <w:ilvl w:val="0"/>
          <w:numId w:val="7"/>
        </w:numPr>
        <w:autoSpaceDE/>
        <w:autoSpaceDN/>
        <w:spacing w:before="120"/>
        <w:contextualSpacing/>
        <w:rPr>
          <w:rFonts w:eastAsia="Times New Roman" w:cs="Arial"/>
          <w:color w:val="000000"/>
          <w:lang w:eastAsia="cs-CZ"/>
        </w:rPr>
      </w:pPr>
      <w:r>
        <w:rPr>
          <w:rFonts w:eastAsia="Times New Roman" w:cs="Arial"/>
          <w:color w:val="000000"/>
          <w:lang w:eastAsia="cs-CZ"/>
        </w:rPr>
        <w:t>Vícenásobné žakárské tkaniny</w:t>
      </w:r>
    </w:p>
    <w:p w14:paraId="0DA8623A" w14:textId="0B281304" w:rsidR="00C7726E" w:rsidRPr="006070CD" w:rsidRDefault="00C7726E" w:rsidP="00C7726E">
      <w:pPr>
        <w:textAlignment w:val="baseline"/>
        <w:rPr>
          <w:rFonts w:eastAsia="Times New Roman" w:cs="Arial"/>
          <w:color w:val="000000"/>
          <w:lang w:eastAsia="cs-CZ"/>
        </w:rPr>
      </w:pPr>
    </w:p>
    <w:p w14:paraId="73C44E67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32133166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</w:t>
            </w:r>
            <w:r w:rsidR="00FD030D">
              <w:rPr>
                <w:rFonts w:ascii="Times New Roman" w:eastAsia="Times New Roman" w:hAnsi="Times New Roman" w:cs="Times New Roman"/>
                <w:lang w:val="cs-CZ" w:eastAsia="cs-CZ"/>
              </w:rPr>
              <w:t>váleno předmětovou komisí dne 30. 09. 2024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678BC2DB" w:rsid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77BF313C" w14:textId="7CD0B74A" w:rsidR="00FD030D" w:rsidRDefault="00FD030D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E1492AF" w14:textId="264C26B5" w:rsidR="00FD030D" w:rsidRDefault="00FD030D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7A247E8" w14:textId="67AD5DA7" w:rsidR="00FD030D" w:rsidRDefault="00FD030D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0EECFB9" w14:textId="77777777" w:rsidR="00FD030D" w:rsidRPr="00D87408" w:rsidRDefault="00FD030D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285390D4" w:rsidR="00D87408" w:rsidRPr="00D87408" w:rsidRDefault="009847EB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lang w:val="cs-CZ" w:eastAsia="cs-CZ"/>
              </w:rPr>
              <w:t>Bc. Pavlína Albrechtová</w:t>
            </w:r>
            <w:r w:rsidR="00D87408" w:rsidRPr="00D87408">
              <w:rPr>
                <w:rFonts w:ascii="Times New Roman" w:eastAsia="Times New Roman" w:hAnsi="Times New Roman" w:cs="Times New Roman"/>
                <w:lang w:val="cs-CZ"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76A1922E" w14:textId="77777777" w:rsidR="00FD030D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</w:t>
            </w:r>
          </w:p>
          <w:p w14:paraId="40C4DA4F" w14:textId="77777777" w:rsidR="00FD030D" w:rsidRDefault="00FD030D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F9E5DA0" w14:textId="77777777" w:rsidR="00FD030D" w:rsidRDefault="00FD030D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763B1CE5" w14:textId="77777777" w:rsidR="00FD030D" w:rsidRDefault="00FD030D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2565D02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096F9275" w14:textId="123800D0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1591D" w14:textId="77777777" w:rsidR="00325A9D" w:rsidRDefault="00325A9D" w:rsidP="003D7561">
      <w:r>
        <w:separator/>
      </w:r>
    </w:p>
  </w:endnote>
  <w:endnote w:type="continuationSeparator" w:id="0">
    <w:p w14:paraId="5B844E38" w14:textId="77777777" w:rsidR="00325A9D" w:rsidRDefault="00325A9D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834B72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  <w:lang w:val="en-GB"/>
      </w:rPr>
    </w:pPr>
    <w:r w:rsidRPr="00834B72">
      <w:rPr>
        <w:sz w:val="18"/>
        <w:szCs w:val="18"/>
        <w:lang w:val="en-GB"/>
      </w:rPr>
      <w:t>Masarykova 3, 460 01 Liberec 1,</w:t>
    </w:r>
    <w:r w:rsidRPr="00834B72">
      <w:rPr>
        <w:spacing w:val="80"/>
        <w:sz w:val="18"/>
        <w:szCs w:val="18"/>
        <w:lang w:val="en-GB"/>
      </w:rPr>
      <w:t xml:space="preserve"> </w:t>
    </w:r>
    <w:r w:rsidRPr="00834B72">
      <w:rPr>
        <w:sz w:val="18"/>
        <w:szCs w:val="18"/>
        <w:lang w:val="en-GB"/>
      </w:rPr>
      <w:t>IČO: 46747991, datová schránka: nq7k822</w:t>
    </w:r>
    <w:bookmarkEnd w:id="0"/>
    <w:r w:rsidRPr="00834B72">
      <w:rPr>
        <w:sz w:val="18"/>
        <w:szCs w:val="18"/>
        <w:lang w:val="en-GB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77B4B5" w14:textId="77777777" w:rsidR="00325A9D" w:rsidRDefault="00325A9D" w:rsidP="003D7561">
      <w:r>
        <w:separator/>
      </w:r>
    </w:p>
  </w:footnote>
  <w:footnote w:type="continuationSeparator" w:id="0">
    <w:p w14:paraId="312A81DA" w14:textId="77777777" w:rsidR="00325A9D" w:rsidRDefault="00325A9D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  <w:lang w:val="cs-CZ" w:eastAsia="cs-CZ"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530FB4"/>
    <w:multiLevelType w:val="hybridMultilevel"/>
    <w:tmpl w:val="BB96DD5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152391"/>
    <w:multiLevelType w:val="hybridMultilevel"/>
    <w:tmpl w:val="023ADD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C507ED"/>
    <w:multiLevelType w:val="hybridMultilevel"/>
    <w:tmpl w:val="97005E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6E785C"/>
    <w:multiLevelType w:val="hybridMultilevel"/>
    <w:tmpl w:val="867EEF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2733987">
    <w:abstractNumId w:val="0"/>
  </w:num>
  <w:num w:numId="2" w16cid:durableId="110443948">
    <w:abstractNumId w:val="5"/>
  </w:num>
  <w:num w:numId="3" w16cid:durableId="1436096096">
    <w:abstractNumId w:val="2"/>
  </w:num>
  <w:num w:numId="4" w16cid:durableId="477110854">
    <w:abstractNumId w:val="4"/>
  </w:num>
  <w:num w:numId="5" w16cid:durableId="416251753">
    <w:abstractNumId w:val="6"/>
  </w:num>
  <w:num w:numId="6" w16cid:durableId="929439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261371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27"/>
    <w:rsid w:val="000704E8"/>
    <w:rsid w:val="000E7301"/>
    <w:rsid w:val="0022552D"/>
    <w:rsid w:val="00237350"/>
    <w:rsid w:val="00325A9D"/>
    <w:rsid w:val="003D7561"/>
    <w:rsid w:val="004B1E6B"/>
    <w:rsid w:val="005744F0"/>
    <w:rsid w:val="00663B09"/>
    <w:rsid w:val="006B329F"/>
    <w:rsid w:val="006E7701"/>
    <w:rsid w:val="00773AB0"/>
    <w:rsid w:val="00834B72"/>
    <w:rsid w:val="008B4023"/>
    <w:rsid w:val="009329A2"/>
    <w:rsid w:val="009529FC"/>
    <w:rsid w:val="009847EB"/>
    <w:rsid w:val="00A336F2"/>
    <w:rsid w:val="00B65876"/>
    <w:rsid w:val="00B9277E"/>
    <w:rsid w:val="00BF1B9F"/>
    <w:rsid w:val="00C7726E"/>
    <w:rsid w:val="00D403F8"/>
    <w:rsid w:val="00D57DC8"/>
    <w:rsid w:val="00D75DCC"/>
    <w:rsid w:val="00D87408"/>
    <w:rsid w:val="00DA6A66"/>
    <w:rsid w:val="00E67736"/>
    <w:rsid w:val="00E72B9D"/>
    <w:rsid w:val="00F260D1"/>
    <w:rsid w:val="00F87727"/>
    <w:rsid w:val="00FD030D"/>
    <w:rsid w:val="00FE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6E770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78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510A23-3D65-4235-BCA1-E0AC9EDCA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1346</Characters>
  <Application>Microsoft Office Word</Application>
  <DocSecurity>0</DocSecurity>
  <Lines>36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Radek Havlík</cp:lastModifiedBy>
  <cp:revision>3</cp:revision>
  <cp:lastPrinted>2023-08-08T10:34:00Z</cp:lastPrinted>
  <dcterms:created xsi:type="dcterms:W3CDTF">2024-10-01T06:06:00Z</dcterms:created>
  <dcterms:modified xsi:type="dcterms:W3CDTF">2024-10-01T09:18:00Z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